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65"/>
        <w:gridCol w:w="2565"/>
        <w:gridCol w:w="2565"/>
        <w:gridCol w:w="2565"/>
        <w:gridCol w:w="2565"/>
        <w:gridCol w:w="2565"/>
      </w:tblGrid>
      <w:tr w:rsidR="007A149A" w14:paraId="2CB573AC" w14:textId="77777777" w:rsidTr="00FE02CF">
        <w:tc>
          <w:tcPr>
            <w:tcW w:w="2565" w:type="dxa"/>
            <w:tcBorders>
              <w:right w:val="single" w:sz="4" w:space="0" w:color="002060"/>
            </w:tcBorders>
            <w:shd w:val="clear" w:color="auto" w:fill="002060"/>
          </w:tcPr>
          <w:p w14:paraId="2C68B30E" w14:textId="2A7860E6" w:rsidR="000D5368" w:rsidRPr="00FE02CF" w:rsidRDefault="007A149A" w:rsidP="00FE02CF">
            <w:pPr>
              <w:rPr>
                <w:b/>
                <w:sz w:val="28"/>
                <w:szCs w:val="28"/>
              </w:rPr>
            </w:pPr>
            <w:r w:rsidRPr="00FE02CF">
              <w:rPr>
                <w:b/>
                <w:sz w:val="28"/>
                <w:szCs w:val="28"/>
              </w:rPr>
              <w:t>Year 1</w:t>
            </w:r>
          </w:p>
        </w:tc>
        <w:tc>
          <w:tcPr>
            <w:tcW w:w="2565" w:type="dxa"/>
            <w:tcBorders>
              <w:left w:val="single" w:sz="4" w:space="0" w:color="002060"/>
              <w:right w:val="single" w:sz="4" w:space="0" w:color="002060"/>
            </w:tcBorders>
            <w:shd w:val="clear" w:color="auto" w:fill="002060"/>
          </w:tcPr>
          <w:p w14:paraId="47A9E34C" w14:textId="1DCB1BED" w:rsidR="007A149A" w:rsidRPr="00FE02CF" w:rsidRDefault="007A149A">
            <w:pPr>
              <w:rPr>
                <w:b/>
                <w:sz w:val="28"/>
                <w:szCs w:val="28"/>
              </w:rPr>
            </w:pPr>
          </w:p>
        </w:tc>
        <w:tc>
          <w:tcPr>
            <w:tcW w:w="2565" w:type="dxa"/>
            <w:tcBorders>
              <w:left w:val="single" w:sz="4" w:space="0" w:color="002060"/>
              <w:right w:val="single" w:sz="4" w:space="0" w:color="002060"/>
            </w:tcBorders>
            <w:shd w:val="clear" w:color="auto" w:fill="002060"/>
          </w:tcPr>
          <w:p w14:paraId="5B81B1D3" w14:textId="77777777" w:rsidR="007A149A" w:rsidRPr="00FE02CF" w:rsidRDefault="007A149A">
            <w:pPr>
              <w:rPr>
                <w:b/>
                <w:sz w:val="28"/>
                <w:szCs w:val="28"/>
              </w:rPr>
            </w:pPr>
          </w:p>
        </w:tc>
        <w:tc>
          <w:tcPr>
            <w:tcW w:w="2565" w:type="dxa"/>
            <w:tcBorders>
              <w:left w:val="single" w:sz="4" w:space="0" w:color="002060"/>
              <w:bottom w:val="single" w:sz="4" w:space="0" w:color="002060"/>
              <w:right w:val="single" w:sz="4" w:space="0" w:color="002060"/>
            </w:tcBorders>
            <w:shd w:val="clear" w:color="auto" w:fill="002060"/>
          </w:tcPr>
          <w:p w14:paraId="198FD5FA" w14:textId="77777777" w:rsidR="007A149A" w:rsidRPr="00FE02CF" w:rsidRDefault="007A149A">
            <w:pPr>
              <w:rPr>
                <w:b/>
                <w:sz w:val="28"/>
                <w:szCs w:val="28"/>
              </w:rPr>
            </w:pPr>
          </w:p>
        </w:tc>
        <w:tc>
          <w:tcPr>
            <w:tcW w:w="2565" w:type="dxa"/>
            <w:tcBorders>
              <w:left w:val="single" w:sz="4" w:space="0" w:color="002060"/>
              <w:right w:val="single" w:sz="4" w:space="0" w:color="002060"/>
            </w:tcBorders>
            <w:shd w:val="clear" w:color="auto" w:fill="002060"/>
          </w:tcPr>
          <w:p w14:paraId="3E10A7FE" w14:textId="77777777" w:rsidR="007A149A" w:rsidRPr="00FE02CF" w:rsidRDefault="007A149A">
            <w:pPr>
              <w:rPr>
                <w:b/>
                <w:sz w:val="28"/>
                <w:szCs w:val="28"/>
              </w:rPr>
            </w:pPr>
          </w:p>
        </w:tc>
        <w:tc>
          <w:tcPr>
            <w:tcW w:w="2565" w:type="dxa"/>
            <w:tcBorders>
              <w:left w:val="single" w:sz="4" w:space="0" w:color="002060"/>
            </w:tcBorders>
            <w:shd w:val="clear" w:color="auto" w:fill="002060"/>
          </w:tcPr>
          <w:p w14:paraId="2009A2C0" w14:textId="77777777" w:rsidR="007A149A" w:rsidRPr="00FE02CF" w:rsidRDefault="007A149A">
            <w:pPr>
              <w:rPr>
                <w:b/>
                <w:sz w:val="28"/>
                <w:szCs w:val="28"/>
              </w:rPr>
            </w:pPr>
          </w:p>
        </w:tc>
      </w:tr>
      <w:tr w:rsidR="007A149A" w14:paraId="560262DE" w14:textId="77777777" w:rsidTr="00FE02CF">
        <w:tc>
          <w:tcPr>
            <w:tcW w:w="2565" w:type="dxa"/>
            <w:shd w:val="clear" w:color="auto" w:fill="0070C0"/>
          </w:tcPr>
          <w:p w14:paraId="482351BE" w14:textId="46F95F9F" w:rsidR="007A149A" w:rsidRPr="00FE02CF" w:rsidRDefault="009E7DD0">
            <w:pPr>
              <w:rPr>
                <w:b/>
                <w:sz w:val="28"/>
                <w:szCs w:val="28"/>
              </w:rPr>
            </w:pPr>
            <w:r>
              <w:rPr>
                <w:b/>
                <w:sz w:val="28"/>
                <w:szCs w:val="28"/>
              </w:rPr>
              <w:t>Autumn1</w:t>
            </w:r>
          </w:p>
        </w:tc>
        <w:tc>
          <w:tcPr>
            <w:tcW w:w="2565" w:type="dxa"/>
            <w:shd w:val="clear" w:color="auto" w:fill="0070C0"/>
          </w:tcPr>
          <w:p w14:paraId="0E03D213" w14:textId="1014A383" w:rsidR="007A149A" w:rsidRPr="00FE02CF" w:rsidRDefault="009E7DD0">
            <w:pPr>
              <w:rPr>
                <w:b/>
                <w:sz w:val="28"/>
                <w:szCs w:val="28"/>
              </w:rPr>
            </w:pPr>
            <w:r>
              <w:rPr>
                <w:b/>
                <w:sz w:val="28"/>
                <w:szCs w:val="28"/>
              </w:rPr>
              <w:t>Autumn 2</w:t>
            </w:r>
          </w:p>
        </w:tc>
        <w:tc>
          <w:tcPr>
            <w:tcW w:w="2565" w:type="dxa"/>
            <w:shd w:val="clear" w:color="auto" w:fill="0070C0"/>
          </w:tcPr>
          <w:p w14:paraId="439ED388" w14:textId="21FCA388" w:rsidR="007A149A" w:rsidRPr="00FE02CF" w:rsidRDefault="009E7DD0">
            <w:pPr>
              <w:rPr>
                <w:b/>
                <w:sz w:val="28"/>
                <w:szCs w:val="28"/>
              </w:rPr>
            </w:pPr>
            <w:r>
              <w:rPr>
                <w:b/>
                <w:sz w:val="28"/>
                <w:szCs w:val="28"/>
              </w:rPr>
              <w:t>Spring 1</w:t>
            </w:r>
          </w:p>
        </w:tc>
        <w:tc>
          <w:tcPr>
            <w:tcW w:w="2565" w:type="dxa"/>
            <w:tcBorders>
              <w:top w:val="single" w:sz="4" w:space="0" w:color="002060"/>
            </w:tcBorders>
            <w:shd w:val="clear" w:color="auto" w:fill="0070C0"/>
          </w:tcPr>
          <w:p w14:paraId="3F25DDD3" w14:textId="208D2236" w:rsidR="007A149A" w:rsidRPr="00FE02CF" w:rsidRDefault="009E7DD0">
            <w:pPr>
              <w:rPr>
                <w:b/>
                <w:sz w:val="28"/>
                <w:szCs w:val="28"/>
              </w:rPr>
            </w:pPr>
            <w:r>
              <w:rPr>
                <w:b/>
                <w:sz w:val="28"/>
                <w:szCs w:val="28"/>
              </w:rPr>
              <w:t>Spring 2</w:t>
            </w:r>
          </w:p>
        </w:tc>
        <w:tc>
          <w:tcPr>
            <w:tcW w:w="2565" w:type="dxa"/>
            <w:shd w:val="clear" w:color="auto" w:fill="0070C0"/>
          </w:tcPr>
          <w:p w14:paraId="2ABBC431" w14:textId="0CEF7A75" w:rsidR="007A149A" w:rsidRPr="00FE02CF" w:rsidRDefault="009E7DD0">
            <w:pPr>
              <w:rPr>
                <w:b/>
                <w:sz w:val="28"/>
                <w:szCs w:val="28"/>
              </w:rPr>
            </w:pPr>
            <w:r>
              <w:rPr>
                <w:b/>
                <w:sz w:val="28"/>
                <w:szCs w:val="28"/>
              </w:rPr>
              <w:t>Summer 1</w:t>
            </w:r>
          </w:p>
        </w:tc>
        <w:tc>
          <w:tcPr>
            <w:tcW w:w="2565" w:type="dxa"/>
            <w:shd w:val="clear" w:color="auto" w:fill="0070C0"/>
          </w:tcPr>
          <w:p w14:paraId="00624BCB" w14:textId="3D146106" w:rsidR="007A149A" w:rsidRPr="00FE02CF" w:rsidRDefault="009E7DD0">
            <w:pPr>
              <w:rPr>
                <w:b/>
                <w:sz w:val="28"/>
                <w:szCs w:val="28"/>
              </w:rPr>
            </w:pPr>
            <w:r>
              <w:rPr>
                <w:b/>
                <w:sz w:val="28"/>
                <w:szCs w:val="28"/>
              </w:rPr>
              <w:t>Summer 2</w:t>
            </w:r>
          </w:p>
        </w:tc>
      </w:tr>
      <w:tr w:rsidR="00FF47F0" w14:paraId="46B1E51D" w14:textId="77777777" w:rsidTr="007A149A">
        <w:tc>
          <w:tcPr>
            <w:tcW w:w="2565" w:type="dxa"/>
          </w:tcPr>
          <w:p w14:paraId="5B188236" w14:textId="67BE5463" w:rsidR="00FF47F0" w:rsidRPr="00364F52" w:rsidRDefault="00FF47F0" w:rsidP="00FF47F0">
            <w:pPr>
              <w:rPr>
                <w:sz w:val="22"/>
                <w:szCs w:val="22"/>
              </w:rPr>
            </w:pPr>
          </w:p>
          <w:p w14:paraId="0BB844AB" w14:textId="3583044E" w:rsidR="00FF47F0" w:rsidRPr="00364F52" w:rsidRDefault="00FF47F0" w:rsidP="00FF47F0">
            <w:pPr>
              <w:rPr>
                <w:b/>
                <w:sz w:val="22"/>
                <w:szCs w:val="22"/>
              </w:rPr>
            </w:pPr>
            <w:r w:rsidRPr="00364F52">
              <w:rPr>
                <w:b/>
                <w:sz w:val="22"/>
                <w:szCs w:val="22"/>
              </w:rPr>
              <w:t>Body Percussion</w:t>
            </w:r>
          </w:p>
          <w:p w14:paraId="7E48F79E" w14:textId="5050514C" w:rsidR="00FF47F0" w:rsidRPr="00364F52" w:rsidRDefault="00FF47F0" w:rsidP="00FF47F0">
            <w:pPr>
              <w:rPr>
                <w:b/>
                <w:sz w:val="20"/>
                <w:szCs w:val="20"/>
              </w:rPr>
            </w:pPr>
          </w:p>
          <w:p w14:paraId="62C8B265" w14:textId="69955CBC" w:rsidR="00FF47F0" w:rsidRPr="00364F52" w:rsidRDefault="00FF47F0" w:rsidP="00FF47F0">
            <w:pPr>
              <w:rPr>
                <w:sz w:val="20"/>
                <w:szCs w:val="20"/>
              </w:rPr>
            </w:pPr>
            <w:r w:rsidRPr="00364F52">
              <w:rPr>
                <w:sz w:val="20"/>
                <w:szCs w:val="20"/>
              </w:rPr>
              <w:t>Students will begin their primary music education by learning about pulse</w:t>
            </w:r>
            <w:r w:rsidR="00A76008">
              <w:rPr>
                <w:sz w:val="20"/>
                <w:szCs w:val="20"/>
              </w:rPr>
              <w:t xml:space="preserve"> and developing their inner metronome</w:t>
            </w:r>
            <w:r w:rsidRPr="00364F52">
              <w:rPr>
                <w:sz w:val="20"/>
                <w:szCs w:val="20"/>
              </w:rPr>
              <w:t xml:space="preserve">, an essential </w:t>
            </w:r>
            <w:r w:rsidR="00A76008">
              <w:rPr>
                <w:sz w:val="20"/>
                <w:szCs w:val="20"/>
              </w:rPr>
              <w:t>musical skill that will apply to the rest of their musical progress throughout KS1 and KS2.</w:t>
            </w:r>
            <w:r w:rsidRPr="00364F52">
              <w:rPr>
                <w:sz w:val="20"/>
                <w:szCs w:val="20"/>
              </w:rPr>
              <w:t xml:space="preserve"> </w:t>
            </w:r>
          </w:p>
          <w:p w14:paraId="29858978" w14:textId="77777777" w:rsidR="00FF47F0" w:rsidRPr="00364F52" w:rsidRDefault="00FF47F0" w:rsidP="00FF47F0">
            <w:pPr>
              <w:rPr>
                <w:sz w:val="20"/>
                <w:szCs w:val="20"/>
              </w:rPr>
            </w:pPr>
          </w:p>
          <w:p w14:paraId="1FFC9B0E" w14:textId="2E0315A8" w:rsidR="00FF47F0" w:rsidRPr="00364F52" w:rsidRDefault="00FF47F0" w:rsidP="00FF47F0">
            <w:pPr>
              <w:rPr>
                <w:sz w:val="20"/>
                <w:szCs w:val="20"/>
              </w:rPr>
            </w:pPr>
            <w:r w:rsidRPr="00364F52">
              <w:rPr>
                <w:sz w:val="20"/>
                <w:szCs w:val="20"/>
              </w:rPr>
              <w:t xml:space="preserve">They will read picture notation in </w:t>
            </w:r>
            <w:r w:rsidR="002747A9" w:rsidRPr="00364F52">
              <w:rPr>
                <w:sz w:val="20"/>
                <w:szCs w:val="20"/>
              </w:rPr>
              <w:t>4/4-time</w:t>
            </w:r>
            <w:r w:rsidRPr="00364F52">
              <w:rPr>
                <w:sz w:val="20"/>
                <w:szCs w:val="20"/>
              </w:rPr>
              <w:t xml:space="preserve"> signatures and complete whole class body percussion performances.</w:t>
            </w:r>
          </w:p>
          <w:p w14:paraId="4407C5A5" w14:textId="79362860" w:rsidR="00FF47F0" w:rsidRPr="00364F52" w:rsidRDefault="00FF47F0" w:rsidP="00FF47F0">
            <w:pPr>
              <w:rPr>
                <w:sz w:val="20"/>
                <w:szCs w:val="20"/>
              </w:rPr>
            </w:pPr>
          </w:p>
          <w:p w14:paraId="73DF85F4" w14:textId="2B65A24F" w:rsidR="00FF47F0" w:rsidRPr="00364F52" w:rsidRDefault="00FF47F0" w:rsidP="00FF47F0">
            <w:pPr>
              <w:rPr>
                <w:b/>
                <w:sz w:val="22"/>
                <w:szCs w:val="22"/>
              </w:rPr>
            </w:pPr>
            <w:r w:rsidRPr="00364F52">
              <w:rPr>
                <w:b/>
                <w:sz w:val="22"/>
                <w:szCs w:val="22"/>
              </w:rPr>
              <w:t>Learning Objectives:</w:t>
            </w:r>
          </w:p>
          <w:p w14:paraId="75107FD2" w14:textId="1504944D" w:rsidR="00FF47F0" w:rsidRPr="00364F52" w:rsidRDefault="00FF47F0" w:rsidP="00FF47F0">
            <w:pPr>
              <w:rPr>
                <w:sz w:val="20"/>
                <w:szCs w:val="20"/>
              </w:rPr>
            </w:pPr>
          </w:p>
          <w:p w14:paraId="6BBA0EEF" w14:textId="2C62B2B2" w:rsidR="00FF47F0" w:rsidRPr="00364F52" w:rsidRDefault="00FF47F0" w:rsidP="00FF47F0">
            <w:pPr>
              <w:pStyle w:val="ListParagraph"/>
              <w:numPr>
                <w:ilvl w:val="0"/>
                <w:numId w:val="1"/>
              </w:numPr>
              <w:rPr>
                <w:sz w:val="20"/>
                <w:szCs w:val="20"/>
              </w:rPr>
            </w:pPr>
            <w:r w:rsidRPr="00364F52">
              <w:rPr>
                <w:sz w:val="20"/>
                <w:szCs w:val="20"/>
              </w:rPr>
              <w:t>Understand the meaning of pulse</w:t>
            </w:r>
          </w:p>
          <w:p w14:paraId="1E9777E3" w14:textId="616E2DCE" w:rsidR="00FF47F0" w:rsidRPr="00364F52" w:rsidRDefault="00FF47F0" w:rsidP="00FF47F0">
            <w:pPr>
              <w:pStyle w:val="ListParagraph"/>
              <w:numPr>
                <w:ilvl w:val="0"/>
                <w:numId w:val="1"/>
              </w:numPr>
              <w:rPr>
                <w:sz w:val="20"/>
                <w:szCs w:val="20"/>
              </w:rPr>
            </w:pPr>
            <w:r w:rsidRPr="00364F52">
              <w:rPr>
                <w:sz w:val="20"/>
                <w:szCs w:val="20"/>
              </w:rPr>
              <w:t>Be able to perform body percussion pieces whilst keeping a steady pulse</w:t>
            </w:r>
          </w:p>
          <w:p w14:paraId="1820AA7A" w14:textId="7CEB6584" w:rsidR="00FF47F0" w:rsidRPr="00364F52" w:rsidRDefault="00FF47F0" w:rsidP="00FF47F0">
            <w:pPr>
              <w:pStyle w:val="ListParagraph"/>
              <w:numPr>
                <w:ilvl w:val="0"/>
                <w:numId w:val="1"/>
              </w:numPr>
              <w:rPr>
                <w:sz w:val="20"/>
                <w:szCs w:val="20"/>
              </w:rPr>
            </w:pPr>
            <w:r w:rsidRPr="00364F52">
              <w:rPr>
                <w:sz w:val="20"/>
                <w:szCs w:val="20"/>
              </w:rPr>
              <w:t>Be able to read and respond to body percussion picture notation</w:t>
            </w:r>
          </w:p>
          <w:p w14:paraId="6DA2752F" w14:textId="686453D3" w:rsidR="00FF47F0" w:rsidRPr="00364F52" w:rsidRDefault="00FF47F0" w:rsidP="00FF47F0">
            <w:pPr>
              <w:pStyle w:val="ListParagraph"/>
              <w:numPr>
                <w:ilvl w:val="0"/>
                <w:numId w:val="1"/>
              </w:numPr>
              <w:rPr>
                <w:sz w:val="20"/>
                <w:szCs w:val="20"/>
              </w:rPr>
            </w:pPr>
            <w:r w:rsidRPr="00364F52">
              <w:rPr>
                <w:sz w:val="20"/>
                <w:szCs w:val="20"/>
              </w:rPr>
              <w:t>Develop ensemble skills through whole class performances</w:t>
            </w:r>
          </w:p>
          <w:p w14:paraId="43C5B467" w14:textId="77777777" w:rsidR="00FF47F0" w:rsidRPr="00364F52" w:rsidRDefault="00FF47F0" w:rsidP="00FF47F0">
            <w:pPr>
              <w:rPr>
                <w:sz w:val="20"/>
                <w:szCs w:val="20"/>
              </w:rPr>
            </w:pPr>
          </w:p>
          <w:p w14:paraId="21B5D31B" w14:textId="77777777" w:rsidR="00FF47F0" w:rsidRPr="00364F52" w:rsidRDefault="00FF47F0" w:rsidP="00FF47F0">
            <w:pPr>
              <w:rPr>
                <w:sz w:val="20"/>
                <w:szCs w:val="20"/>
              </w:rPr>
            </w:pPr>
          </w:p>
          <w:p w14:paraId="619CDD49" w14:textId="77777777" w:rsidR="00FF47F0" w:rsidRPr="00364F52" w:rsidRDefault="00FF47F0" w:rsidP="00FF47F0">
            <w:pPr>
              <w:rPr>
                <w:sz w:val="20"/>
                <w:szCs w:val="20"/>
              </w:rPr>
            </w:pPr>
          </w:p>
          <w:p w14:paraId="01122C9B" w14:textId="3DF5E299" w:rsidR="00364F52" w:rsidRPr="00364F52" w:rsidRDefault="00364F52" w:rsidP="00FF47F0">
            <w:pPr>
              <w:rPr>
                <w:sz w:val="22"/>
                <w:szCs w:val="22"/>
              </w:rPr>
            </w:pPr>
          </w:p>
        </w:tc>
        <w:tc>
          <w:tcPr>
            <w:tcW w:w="2565" w:type="dxa"/>
          </w:tcPr>
          <w:p w14:paraId="46D4CB63" w14:textId="77777777" w:rsidR="00FF47F0" w:rsidRPr="00364F52" w:rsidRDefault="00FF47F0" w:rsidP="00FF47F0">
            <w:pPr>
              <w:rPr>
                <w:sz w:val="22"/>
                <w:szCs w:val="22"/>
              </w:rPr>
            </w:pPr>
          </w:p>
          <w:p w14:paraId="27B68932" w14:textId="77777777" w:rsidR="00FF47F0" w:rsidRPr="00364F52" w:rsidRDefault="00FF47F0" w:rsidP="00FF47F0">
            <w:pPr>
              <w:rPr>
                <w:b/>
                <w:sz w:val="22"/>
                <w:szCs w:val="22"/>
              </w:rPr>
            </w:pPr>
            <w:r w:rsidRPr="00364F52">
              <w:rPr>
                <w:b/>
                <w:sz w:val="22"/>
                <w:szCs w:val="22"/>
              </w:rPr>
              <w:t>Rhythm</w:t>
            </w:r>
          </w:p>
          <w:p w14:paraId="1AE40FFC" w14:textId="77777777" w:rsidR="00FF47F0" w:rsidRPr="00364F52" w:rsidRDefault="00FF47F0" w:rsidP="00FF47F0">
            <w:pPr>
              <w:rPr>
                <w:b/>
                <w:sz w:val="20"/>
                <w:szCs w:val="20"/>
              </w:rPr>
            </w:pPr>
          </w:p>
          <w:p w14:paraId="4D81AFBC" w14:textId="7ACB0478" w:rsidR="00FF47F0" w:rsidRPr="00364F52" w:rsidRDefault="00FF47F0" w:rsidP="00FF47F0">
            <w:pPr>
              <w:rPr>
                <w:sz w:val="20"/>
                <w:szCs w:val="20"/>
              </w:rPr>
            </w:pPr>
            <w:r w:rsidRPr="00364F52">
              <w:rPr>
                <w:sz w:val="20"/>
                <w:szCs w:val="20"/>
              </w:rPr>
              <w:t>Students will develop on their learning and internalisation of pulse and begin to learn about basic notation and rhythms through the use of Kodaly sounds.</w:t>
            </w:r>
          </w:p>
          <w:p w14:paraId="1FF1DAEC" w14:textId="1C6851F9" w:rsidR="00FF47F0" w:rsidRPr="00364F52" w:rsidRDefault="00FF47F0" w:rsidP="00FF47F0">
            <w:pPr>
              <w:rPr>
                <w:sz w:val="20"/>
                <w:szCs w:val="20"/>
              </w:rPr>
            </w:pPr>
          </w:p>
          <w:p w14:paraId="691D86CF" w14:textId="4F0FB868" w:rsidR="00FF47F0" w:rsidRPr="00364F52" w:rsidRDefault="00FF47F0" w:rsidP="00FF47F0">
            <w:pPr>
              <w:rPr>
                <w:sz w:val="20"/>
                <w:szCs w:val="20"/>
              </w:rPr>
            </w:pPr>
            <w:r w:rsidRPr="00364F52">
              <w:rPr>
                <w:sz w:val="20"/>
                <w:szCs w:val="20"/>
              </w:rPr>
              <w:t>They will learn how to read and vocalise basic note values and complete whole class performances using Kodaly sounds.</w:t>
            </w:r>
          </w:p>
          <w:p w14:paraId="292256FC" w14:textId="256FCCED" w:rsidR="00FF47F0" w:rsidRPr="00364F52" w:rsidRDefault="00FF47F0" w:rsidP="00FF47F0">
            <w:pPr>
              <w:rPr>
                <w:sz w:val="20"/>
                <w:szCs w:val="20"/>
              </w:rPr>
            </w:pPr>
          </w:p>
          <w:p w14:paraId="4D156F99" w14:textId="6D3B7E47" w:rsidR="00FF47F0" w:rsidRPr="00364F52" w:rsidRDefault="00FF47F0" w:rsidP="00FF47F0">
            <w:pPr>
              <w:rPr>
                <w:sz w:val="22"/>
                <w:szCs w:val="22"/>
              </w:rPr>
            </w:pPr>
            <w:r w:rsidRPr="00364F52">
              <w:rPr>
                <w:b/>
                <w:sz w:val="22"/>
                <w:szCs w:val="22"/>
              </w:rPr>
              <w:t>Learning Objectives:</w:t>
            </w:r>
          </w:p>
          <w:p w14:paraId="1E684A27" w14:textId="21F1846D" w:rsidR="00FF47F0" w:rsidRPr="00364F52" w:rsidRDefault="00FF47F0" w:rsidP="00FF47F0">
            <w:pPr>
              <w:rPr>
                <w:sz w:val="20"/>
                <w:szCs w:val="20"/>
              </w:rPr>
            </w:pPr>
          </w:p>
          <w:p w14:paraId="4971FD4C" w14:textId="04C69F9C" w:rsidR="00FF47F0" w:rsidRPr="00364F52" w:rsidRDefault="00FF47F0" w:rsidP="00FF47F0">
            <w:pPr>
              <w:pStyle w:val="ListParagraph"/>
              <w:numPr>
                <w:ilvl w:val="0"/>
                <w:numId w:val="4"/>
              </w:numPr>
              <w:rPr>
                <w:sz w:val="20"/>
                <w:szCs w:val="20"/>
              </w:rPr>
            </w:pPr>
            <w:r w:rsidRPr="00364F52">
              <w:rPr>
                <w:sz w:val="20"/>
                <w:szCs w:val="20"/>
              </w:rPr>
              <w:t>Understand the meaning of rhythm</w:t>
            </w:r>
          </w:p>
          <w:p w14:paraId="52E5E921" w14:textId="21FE0CC1" w:rsidR="00FF47F0" w:rsidRPr="00364F52" w:rsidRDefault="00FF47F0" w:rsidP="00FF47F0">
            <w:pPr>
              <w:pStyle w:val="ListParagraph"/>
              <w:numPr>
                <w:ilvl w:val="0"/>
                <w:numId w:val="4"/>
              </w:numPr>
              <w:rPr>
                <w:sz w:val="20"/>
                <w:szCs w:val="20"/>
              </w:rPr>
            </w:pPr>
            <w:r w:rsidRPr="00364F52">
              <w:rPr>
                <w:sz w:val="20"/>
                <w:szCs w:val="20"/>
              </w:rPr>
              <w:t>Develop knowledge of Kodaly sounds</w:t>
            </w:r>
          </w:p>
          <w:p w14:paraId="2A3C057B" w14:textId="6DBEBD90" w:rsidR="00FF47F0" w:rsidRPr="00364F52" w:rsidRDefault="00FF47F0" w:rsidP="00FF47F0">
            <w:pPr>
              <w:pStyle w:val="ListParagraph"/>
              <w:numPr>
                <w:ilvl w:val="0"/>
                <w:numId w:val="4"/>
              </w:numPr>
              <w:rPr>
                <w:sz w:val="20"/>
                <w:szCs w:val="20"/>
              </w:rPr>
            </w:pPr>
            <w:r w:rsidRPr="00364F52">
              <w:rPr>
                <w:sz w:val="20"/>
                <w:szCs w:val="20"/>
              </w:rPr>
              <w:t>Be able to vocalise rhythms using Kodaly sounds</w:t>
            </w:r>
          </w:p>
          <w:p w14:paraId="497B320D" w14:textId="04F0DF1A" w:rsidR="00FF47F0" w:rsidRPr="00364F52" w:rsidRDefault="00FF47F0" w:rsidP="00FF47F0">
            <w:pPr>
              <w:pStyle w:val="ListParagraph"/>
              <w:numPr>
                <w:ilvl w:val="0"/>
                <w:numId w:val="4"/>
              </w:numPr>
              <w:rPr>
                <w:sz w:val="20"/>
                <w:szCs w:val="20"/>
              </w:rPr>
            </w:pPr>
            <w:r w:rsidRPr="00364F52">
              <w:rPr>
                <w:sz w:val="20"/>
                <w:szCs w:val="20"/>
              </w:rPr>
              <w:t>Develop ensemble skills through whole class performances</w:t>
            </w:r>
          </w:p>
          <w:p w14:paraId="791AEBA9" w14:textId="18CF9D3F" w:rsidR="00FF47F0" w:rsidRPr="00364F52" w:rsidRDefault="00FF47F0" w:rsidP="00FF47F0">
            <w:pPr>
              <w:rPr>
                <w:sz w:val="20"/>
                <w:szCs w:val="20"/>
              </w:rPr>
            </w:pPr>
          </w:p>
          <w:p w14:paraId="6FD02E42" w14:textId="77777777" w:rsidR="00FF47F0" w:rsidRPr="00364F52" w:rsidRDefault="00FF47F0" w:rsidP="00FF47F0">
            <w:pPr>
              <w:rPr>
                <w:sz w:val="20"/>
                <w:szCs w:val="20"/>
              </w:rPr>
            </w:pPr>
          </w:p>
          <w:p w14:paraId="3145EB82" w14:textId="382A656C" w:rsidR="00FF47F0" w:rsidRPr="00364F52" w:rsidRDefault="00FF47F0" w:rsidP="00FF47F0">
            <w:pPr>
              <w:rPr>
                <w:sz w:val="22"/>
                <w:szCs w:val="22"/>
              </w:rPr>
            </w:pPr>
          </w:p>
        </w:tc>
        <w:tc>
          <w:tcPr>
            <w:tcW w:w="2565" w:type="dxa"/>
          </w:tcPr>
          <w:p w14:paraId="4BBE7948" w14:textId="77777777" w:rsidR="00FF47F0" w:rsidRPr="00364F52" w:rsidRDefault="00FF47F0" w:rsidP="00FF47F0">
            <w:pPr>
              <w:rPr>
                <w:sz w:val="22"/>
                <w:szCs w:val="22"/>
              </w:rPr>
            </w:pPr>
          </w:p>
          <w:p w14:paraId="2675CABC" w14:textId="77777777" w:rsidR="00FF47F0" w:rsidRPr="00364F52" w:rsidRDefault="00FF47F0" w:rsidP="00FF47F0">
            <w:pPr>
              <w:rPr>
                <w:sz w:val="22"/>
                <w:szCs w:val="22"/>
              </w:rPr>
            </w:pPr>
            <w:r w:rsidRPr="00364F52">
              <w:rPr>
                <w:b/>
                <w:sz w:val="22"/>
                <w:szCs w:val="22"/>
              </w:rPr>
              <w:t>Singing</w:t>
            </w:r>
          </w:p>
          <w:p w14:paraId="69C0AED5" w14:textId="77777777" w:rsidR="00FF47F0" w:rsidRPr="00364F52" w:rsidRDefault="00FF47F0" w:rsidP="00FF47F0">
            <w:pPr>
              <w:rPr>
                <w:sz w:val="20"/>
                <w:szCs w:val="20"/>
              </w:rPr>
            </w:pPr>
          </w:p>
          <w:p w14:paraId="7772DE22" w14:textId="77777777" w:rsidR="00FF47F0" w:rsidRPr="00364F52" w:rsidRDefault="00FF47F0" w:rsidP="00FF47F0">
            <w:pPr>
              <w:rPr>
                <w:sz w:val="20"/>
                <w:szCs w:val="20"/>
              </w:rPr>
            </w:pPr>
            <w:r w:rsidRPr="00364F52">
              <w:rPr>
                <w:sz w:val="20"/>
                <w:szCs w:val="20"/>
              </w:rPr>
              <w:t>Students will learn about basic pitch notation through singing.</w:t>
            </w:r>
          </w:p>
          <w:p w14:paraId="57053A3B" w14:textId="77777777" w:rsidR="00FF47F0" w:rsidRPr="00364F52" w:rsidRDefault="00FF47F0" w:rsidP="00FF47F0">
            <w:pPr>
              <w:rPr>
                <w:sz w:val="20"/>
                <w:szCs w:val="20"/>
              </w:rPr>
            </w:pPr>
          </w:p>
          <w:p w14:paraId="638B5690" w14:textId="48401113" w:rsidR="00FF47F0" w:rsidRPr="00364F52" w:rsidRDefault="00FF47F0" w:rsidP="00FF47F0">
            <w:pPr>
              <w:rPr>
                <w:sz w:val="20"/>
                <w:szCs w:val="20"/>
              </w:rPr>
            </w:pPr>
            <w:r w:rsidRPr="00364F52">
              <w:rPr>
                <w:sz w:val="20"/>
                <w:szCs w:val="20"/>
              </w:rPr>
              <w:t>They will develop their listening skills through pitch games and exercises and grow their understanding of the meaning of pitch.</w:t>
            </w:r>
          </w:p>
          <w:p w14:paraId="5CDBE1FD" w14:textId="7A7989D0" w:rsidR="00FF47F0" w:rsidRPr="00364F52" w:rsidRDefault="00FF47F0" w:rsidP="00FF47F0">
            <w:pPr>
              <w:rPr>
                <w:sz w:val="20"/>
                <w:szCs w:val="20"/>
              </w:rPr>
            </w:pPr>
          </w:p>
          <w:p w14:paraId="23A8E7C7" w14:textId="4192A718" w:rsidR="00FF47F0" w:rsidRPr="00364F52" w:rsidRDefault="00FF47F0" w:rsidP="00FF47F0">
            <w:pPr>
              <w:rPr>
                <w:sz w:val="20"/>
                <w:szCs w:val="20"/>
              </w:rPr>
            </w:pPr>
            <w:r w:rsidRPr="00364F52">
              <w:rPr>
                <w:sz w:val="20"/>
                <w:szCs w:val="20"/>
              </w:rPr>
              <w:t>They will complete whole class performances of songs with a limited pitch range.</w:t>
            </w:r>
          </w:p>
          <w:p w14:paraId="48D4EBE7" w14:textId="77777777" w:rsidR="00FF47F0" w:rsidRPr="00364F52" w:rsidRDefault="00FF47F0" w:rsidP="00FF47F0">
            <w:pPr>
              <w:rPr>
                <w:sz w:val="20"/>
                <w:szCs w:val="20"/>
              </w:rPr>
            </w:pPr>
          </w:p>
          <w:p w14:paraId="0E399BDD" w14:textId="77777777" w:rsidR="00FF47F0" w:rsidRPr="00364F52" w:rsidRDefault="00FF47F0" w:rsidP="00FF47F0">
            <w:pPr>
              <w:rPr>
                <w:sz w:val="22"/>
                <w:szCs w:val="22"/>
              </w:rPr>
            </w:pPr>
            <w:r w:rsidRPr="00364F52">
              <w:rPr>
                <w:b/>
                <w:sz w:val="22"/>
                <w:szCs w:val="22"/>
              </w:rPr>
              <w:t>Learning Objectives:</w:t>
            </w:r>
          </w:p>
          <w:p w14:paraId="216194CA" w14:textId="77777777" w:rsidR="00FF47F0" w:rsidRPr="00364F52" w:rsidRDefault="00FF47F0" w:rsidP="00FF47F0">
            <w:pPr>
              <w:rPr>
                <w:sz w:val="20"/>
                <w:szCs w:val="22"/>
              </w:rPr>
            </w:pPr>
          </w:p>
          <w:p w14:paraId="5AFEEA05" w14:textId="72509F85" w:rsidR="00FF47F0" w:rsidRPr="00364F52" w:rsidRDefault="00FF47F0" w:rsidP="00FF47F0">
            <w:pPr>
              <w:pStyle w:val="ListParagraph"/>
              <w:numPr>
                <w:ilvl w:val="0"/>
                <w:numId w:val="5"/>
              </w:numPr>
              <w:rPr>
                <w:sz w:val="20"/>
                <w:szCs w:val="22"/>
              </w:rPr>
            </w:pPr>
            <w:r w:rsidRPr="00364F52">
              <w:rPr>
                <w:sz w:val="20"/>
                <w:szCs w:val="22"/>
              </w:rPr>
              <w:t>Understand the meaning of pitch</w:t>
            </w:r>
          </w:p>
          <w:p w14:paraId="5084734E" w14:textId="77777777" w:rsidR="00FF47F0" w:rsidRPr="00364F52" w:rsidRDefault="00FF47F0" w:rsidP="00FF47F0">
            <w:pPr>
              <w:pStyle w:val="ListParagraph"/>
              <w:numPr>
                <w:ilvl w:val="0"/>
                <w:numId w:val="5"/>
              </w:numPr>
              <w:rPr>
                <w:sz w:val="20"/>
                <w:szCs w:val="22"/>
              </w:rPr>
            </w:pPr>
            <w:r w:rsidRPr="00364F52">
              <w:rPr>
                <w:sz w:val="20"/>
                <w:szCs w:val="22"/>
              </w:rPr>
              <w:t>Develop ability to read basic pitch notation</w:t>
            </w:r>
          </w:p>
          <w:p w14:paraId="754E3F7F" w14:textId="77777777" w:rsidR="00FF47F0" w:rsidRPr="00364F52" w:rsidRDefault="003E7388" w:rsidP="00FF47F0">
            <w:pPr>
              <w:pStyle w:val="ListParagraph"/>
              <w:numPr>
                <w:ilvl w:val="0"/>
                <w:numId w:val="5"/>
              </w:numPr>
              <w:rPr>
                <w:sz w:val="20"/>
                <w:szCs w:val="22"/>
              </w:rPr>
            </w:pPr>
            <w:r w:rsidRPr="00364F52">
              <w:rPr>
                <w:sz w:val="20"/>
                <w:szCs w:val="22"/>
              </w:rPr>
              <w:t>Understand how to sing with effective technique</w:t>
            </w:r>
          </w:p>
          <w:p w14:paraId="6268B2B7" w14:textId="2FECF021" w:rsidR="003E7388" w:rsidRPr="00364F52" w:rsidRDefault="003E7388" w:rsidP="00FF47F0">
            <w:pPr>
              <w:pStyle w:val="ListParagraph"/>
              <w:numPr>
                <w:ilvl w:val="0"/>
                <w:numId w:val="5"/>
              </w:numPr>
              <w:rPr>
                <w:sz w:val="22"/>
                <w:szCs w:val="22"/>
              </w:rPr>
            </w:pPr>
            <w:r w:rsidRPr="00364F52">
              <w:rPr>
                <w:sz w:val="20"/>
                <w:szCs w:val="22"/>
              </w:rPr>
              <w:t>Develop ensemble skills through whole class performances</w:t>
            </w:r>
          </w:p>
        </w:tc>
        <w:tc>
          <w:tcPr>
            <w:tcW w:w="2565" w:type="dxa"/>
          </w:tcPr>
          <w:p w14:paraId="246FF356" w14:textId="77777777" w:rsidR="00FF47F0" w:rsidRPr="00364F52" w:rsidRDefault="00FF47F0" w:rsidP="00FF47F0">
            <w:pPr>
              <w:rPr>
                <w:sz w:val="22"/>
                <w:szCs w:val="22"/>
              </w:rPr>
            </w:pPr>
          </w:p>
          <w:p w14:paraId="75D6EA14" w14:textId="77777777" w:rsidR="00FF47F0" w:rsidRPr="00364F52" w:rsidRDefault="00FF47F0" w:rsidP="00FF47F0">
            <w:pPr>
              <w:rPr>
                <w:sz w:val="22"/>
                <w:szCs w:val="22"/>
              </w:rPr>
            </w:pPr>
            <w:r w:rsidRPr="00364F52">
              <w:rPr>
                <w:b/>
                <w:sz w:val="22"/>
                <w:szCs w:val="22"/>
              </w:rPr>
              <w:t>Vocal Samba</w:t>
            </w:r>
          </w:p>
          <w:p w14:paraId="50DEF82D" w14:textId="77777777" w:rsidR="00FF47F0" w:rsidRPr="00364F52" w:rsidRDefault="00FF47F0" w:rsidP="00FF47F0">
            <w:pPr>
              <w:rPr>
                <w:sz w:val="20"/>
                <w:szCs w:val="22"/>
              </w:rPr>
            </w:pPr>
          </w:p>
          <w:p w14:paraId="14E3BA61" w14:textId="77777777" w:rsidR="00FF47F0" w:rsidRPr="00364F52" w:rsidRDefault="00FF47F0" w:rsidP="00FF47F0">
            <w:pPr>
              <w:rPr>
                <w:sz w:val="20"/>
                <w:szCs w:val="22"/>
              </w:rPr>
            </w:pPr>
            <w:r w:rsidRPr="00364F52">
              <w:rPr>
                <w:sz w:val="20"/>
                <w:szCs w:val="22"/>
              </w:rPr>
              <w:t>Students will further develop their internalisation of pulse and knowledge of rhythm through the use of chant.</w:t>
            </w:r>
          </w:p>
          <w:p w14:paraId="7F71E184" w14:textId="77777777" w:rsidR="00FF47F0" w:rsidRPr="00364F52" w:rsidRDefault="00FF47F0" w:rsidP="00FF47F0">
            <w:pPr>
              <w:rPr>
                <w:sz w:val="20"/>
                <w:szCs w:val="22"/>
              </w:rPr>
            </w:pPr>
          </w:p>
          <w:p w14:paraId="6D8FBFF0" w14:textId="77777777" w:rsidR="00FF47F0" w:rsidRPr="00364F52" w:rsidRDefault="00FF47F0" w:rsidP="00FF47F0">
            <w:pPr>
              <w:rPr>
                <w:sz w:val="20"/>
                <w:szCs w:val="22"/>
              </w:rPr>
            </w:pPr>
            <w:r w:rsidRPr="00364F52">
              <w:rPr>
                <w:sz w:val="20"/>
                <w:szCs w:val="22"/>
              </w:rPr>
              <w:t>They will learn to create polyrhythmic pieces of music using spoken word and create a vocal samba composition in a small group.</w:t>
            </w:r>
          </w:p>
          <w:p w14:paraId="6478A237" w14:textId="77777777" w:rsidR="00FF47F0" w:rsidRPr="00364F52" w:rsidRDefault="00FF47F0" w:rsidP="00FF47F0">
            <w:pPr>
              <w:rPr>
                <w:sz w:val="20"/>
                <w:szCs w:val="22"/>
              </w:rPr>
            </w:pPr>
          </w:p>
          <w:p w14:paraId="4AAFA98F" w14:textId="77777777" w:rsidR="00FF47F0" w:rsidRPr="00364F52" w:rsidRDefault="00FF47F0" w:rsidP="00FF47F0">
            <w:pPr>
              <w:rPr>
                <w:sz w:val="22"/>
                <w:szCs w:val="22"/>
              </w:rPr>
            </w:pPr>
            <w:r w:rsidRPr="00364F52">
              <w:rPr>
                <w:b/>
                <w:sz w:val="22"/>
                <w:szCs w:val="22"/>
              </w:rPr>
              <w:t>Learning Objectives:</w:t>
            </w:r>
          </w:p>
          <w:p w14:paraId="769351B1" w14:textId="77777777" w:rsidR="00FF47F0" w:rsidRPr="00364F52" w:rsidRDefault="00FF47F0" w:rsidP="00FF47F0">
            <w:pPr>
              <w:rPr>
                <w:sz w:val="20"/>
                <w:szCs w:val="22"/>
              </w:rPr>
            </w:pPr>
          </w:p>
          <w:p w14:paraId="050E4AAD" w14:textId="77777777" w:rsidR="00FF47F0" w:rsidRPr="00364F52" w:rsidRDefault="00FF47F0" w:rsidP="00FF47F0">
            <w:pPr>
              <w:pStyle w:val="ListParagraph"/>
              <w:numPr>
                <w:ilvl w:val="0"/>
                <w:numId w:val="3"/>
              </w:numPr>
              <w:rPr>
                <w:sz w:val="20"/>
                <w:szCs w:val="22"/>
              </w:rPr>
            </w:pPr>
            <w:r w:rsidRPr="00364F52">
              <w:rPr>
                <w:sz w:val="20"/>
                <w:szCs w:val="22"/>
              </w:rPr>
              <w:t>Develop internalisation of pulse</w:t>
            </w:r>
          </w:p>
          <w:p w14:paraId="2A7D85D8" w14:textId="1EFDD872" w:rsidR="00FF47F0" w:rsidRPr="00364F52" w:rsidRDefault="00FF47F0" w:rsidP="00FF47F0">
            <w:pPr>
              <w:pStyle w:val="ListParagraph"/>
              <w:numPr>
                <w:ilvl w:val="0"/>
                <w:numId w:val="3"/>
              </w:numPr>
              <w:rPr>
                <w:sz w:val="20"/>
                <w:szCs w:val="22"/>
              </w:rPr>
            </w:pPr>
            <w:r w:rsidRPr="00364F52">
              <w:rPr>
                <w:sz w:val="20"/>
                <w:szCs w:val="22"/>
              </w:rPr>
              <w:t>Create various rhythms through the use of chant</w:t>
            </w:r>
          </w:p>
          <w:p w14:paraId="0B6561C9" w14:textId="2D248628" w:rsidR="00FF47F0" w:rsidRPr="00364F52" w:rsidRDefault="00FF47F0" w:rsidP="00FF47F0">
            <w:pPr>
              <w:pStyle w:val="ListParagraph"/>
              <w:numPr>
                <w:ilvl w:val="0"/>
                <w:numId w:val="3"/>
              </w:numPr>
              <w:rPr>
                <w:sz w:val="20"/>
                <w:szCs w:val="22"/>
              </w:rPr>
            </w:pPr>
            <w:r w:rsidRPr="00364F52">
              <w:rPr>
                <w:sz w:val="20"/>
                <w:szCs w:val="22"/>
              </w:rPr>
              <w:t>Develop ensemble skills through group work</w:t>
            </w:r>
          </w:p>
          <w:p w14:paraId="659D0FAD" w14:textId="4A905AF2" w:rsidR="00FF47F0" w:rsidRPr="00364F52" w:rsidRDefault="00FF47F0" w:rsidP="00FF47F0">
            <w:pPr>
              <w:pStyle w:val="ListParagraph"/>
              <w:numPr>
                <w:ilvl w:val="0"/>
                <w:numId w:val="3"/>
              </w:numPr>
              <w:rPr>
                <w:sz w:val="22"/>
                <w:szCs w:val="22"/>
              </w:rPr>
            </w:pPr>
            <w:r w:rsidRPr="00364F52">
              <w:rPr>
                <w:sz w:val="20"/>
                <w:szCs w:val="22"/>
              </w:rPr>
              <w:t>Compose a short vocal samba piece in a group</w:t>
            </w:r>
          </w:p>
        </w:tc>
        <w:tc>
          <w:tcPr>
            <w:tcW w:w="2565" w:type="dxa"/>
          </w:tcPr>
          <w:p w14:paraId="6E09C514" w14:textId="77777777" w:rsidR="00AE0C7B" w:rsidRDefault="00AE0C7B" w:rsidP="00FF47F0">
            <w:pPr>
              <w:rPr>
                <w:b/>
                <w:sz w:val="22"/>
                <w:szCs w:val="22"/>
              </w:rPr>
            </w:pPr>
          </w:p>
          <w:p w14:paraId="2A74F705" w14:textId="77777777" w:rsidR="00BF7408" w:rsidRDefault="00BF7408" w:rsidP="00FF47F0">
            <w:pPr>
              <w:rPr>
                <w:sz w:val="22"/>
                <w:szCs w:val="22"/>
              </w:rPr>
            </w:pPr>
            <w:r>
              <w:rPr>
                <w:b/>
                <w:sz w:val="22"/>
                <w:szCs w:val="22"/>
              </w:rPr>
              <w:t>Choir 1</w:t>
            </w:r>
          </w:p>
          <w:p w14:paraId="57701331" w14:textId="77777777" w:rsidR="00BF7408" w:rsidRDefault="00BF7408" w:rsidP="00FF47F0">
            <w:pPr>
              <w:rPr>
                <w:sz w:val="20"/>
                <w:szCs w:val="22"/>
              </w:rPr>
            </w:pPr>
          </w:p>
          <w:p w14:paraId="337C02D0" w14:textId="6AD03CEB" w:rsidR="004C72AB" w:rsidRDefault="004C72AB" w:rsidP="00FF47F0">
            <w:pPr>
              <w:rPr>
                <w:sz w:val="20"/>
                <w:szCs w:val="22"/>
              </w:rPr>
            </w:pPr>
            <w:r>
              <w:rPr>
                <w:sz w:val="20"/>
                <w:szCs w:val="22"/>
              </w:rPr>
              <w:t xml:space="preserve">Students will build on their </w:t>
            </w:r>
            <w:r w:rsidR="00893CA8">
              <w:rPr>
                <w:sz w:val="20"/>
                <w:szCs w:val="22"/>
              </w:rPr>
              <w:t xml:space="preserve">prior </w:t>
            </w:r>
            <w:r>
              <w:rPr>
                <w:sz w:val="20"/>
                <w:szCs w:val="22"/>
              </w:rPr>
              <w:t>learning of effective singing through whole class choir practice and performance. They will also further develop their knowledge, understanding and listening skills in relation to pitch</w:t>
            </w:r>
            <w:r w:rsidR="000B0386">
              <w:rPr>
                <w:sz w:val="20"/>
                <w:szCs w:val="22"/>
              </w:rPr>
              <w:t>.</w:t>
            </w:r>
          </w:p>
          <w:p w14:paraId="776849DA" w14:textId="77777777" w:rsidR="004C72AB" w:rsidRDefault="004C72AB" w:rsidP="00FF47F0">
            <w:pPr>
              <w:rPr>
                <w:sz w:val="20"/>
                <w:szCs w:val="22"/>
              </w:rPr>
            </w:pPr>
          </w:p>
          <w:p w14:paraId="13D32618" w14:textId="77777777" w:rsidR="004C72AB" w:rsidRDefault="004C72AB" w:rsidP="00FF47F0">
            <w:pPr>
              <w:rPr>
                <w:sz w:val="20"/>
                <w:szCs w:val="22"/>
              </w:rPr>
            </w:pPr>
            <w:r>
              <w:rPr>
                <w:sz w:val="20"/>
                <w:szCs w:val="22"/>
              </w:rPr>
              <w:t>Students will develop their ensemble skills through practising songs with multiple parts as a whole class choir.</w:t>
            </w:r>
          </w:p>
          <w:p w14:paraId="7B4334B5" w14:textId="77777777" w:rsidR="004C72AB" w:rsidRDefault="004C72AB" w:rsidP="00FF47F0">
            <w:pPr>
              <w:rPr>
                <w:b/>
                <w:sz w:val="20"/>
                <w:szCs w:val="22"/>
              </w:rPr>
            </w:pPr>
          </w:p>
          <w:p w14:paraId="53A2781E" w14:textId="77777777" w:rsidR="004C72AB" w:rsidRDefault="004C72AB" w:rsidP="00FF47F0">
            <w:pPr>
              <w:rPr>
                <w:sz w:val="22"/>
                <w:szCs w:val="22"/>
              </w:rPr>
            </w:pPr>
            <w:r>
              <w:rPr>
                <w:b/>
                <w:sz w:val="22"/>
                <w:szCs w:val="22"/>
              </w:rPr>
              <w:t>Learning Objectives:</w:t>
            </w:r>
          </w:p>
          <w:p w14:paraId="3A7400B2" w14:textId="77777777" w:rsidR="004C72AB" w:rsidRDefault="004C72AB" w:rsidP="00FF47F0">
            <w:pPr>
              <w:rPr>
                <w:sz w:val="20"/>
                <w:szCs w:val="22"/>
              </w:rPr>
            </w:pPr>
          </w:p>
          <w:p w14:paraId="1419F49D" w14:textId="2F69BBAB" w:rsidR="000B0386" w:rsidRDefault="000B0386" w:rsidP="000B0386">
            <w:pPr>
              <w:pStyle w:val="ListParagraph"/>
              <w:numPr>
                <w:ilvl w:val="0"/>
                <w:numId w:val="18"/>
              </w:numPr>
              <w:rPr>
                <w:sz w:val="20"/>
                <w:szCs w:val="22"/>
              </w:rPr>
            </w:pPr>
            <w:r>
              <w:rPr>
                <w:sz w:val="20"/>
                <w:szCs w:val="22"/>
              </w:rPr>
              <w:t>Develop effective singing technique</w:t>
            </w:r>
          </w:p>
          <w:p w14:paraId="065162D2" w14:textId="42C6ED7C" w:rsidR="000B0386" w:rsidRPr="000B0386" w:rsidRDefault="000B0386" w:rsidP="000B0386">
            <w:pPr>
              <w:pStyle w:val="ListParagraph"/>
              <w:numPr>
                <w:ilvl w:val="0"/>
                <w:numId w:val="18"/>
              </w:numPr>
              <w:rPr>
                <w:sz w:val="20"/>
                <w:szCs w:val="22"/>
              </w:rPr>
            </w:pPr>
            <w:r>
              <w:rPr>
                <w:sz w:val="20"/>
                <w:szCs w:val="22"/>
              </w:rPr>
              <w:t>Develop listening skills and ability to pitch notes</w:t>
            </w:r>
          </w:p>
          <w:p w14:paraId="556F454D" w14:textId="474B7FF7" w:rsidR="000B0386" w:rsidRPr="004C72AB" w:rsidRDefault="000B0386" w:rsidP="004C72AB">
            <w:pPr>
              <w:pStyle w:val="ListParagraph"/>
              <w:numPr>
                <w:ilvl w:val="0"/>
                <w:numId w:val="18"/>
              </w:numPr>
              <w:rPr>
                <w:sz w:val="20"/>
                <w:szCs w:val="22"/>
              </w:rPr>
            </w:pPr>
            <w:r>
              <w:rPr>
                <w:sz w:val="20"/>
                <w:szCs w:val="22"/>
              </w:rPr>
              <w:t>Develop ensemble skills through whole class performances</w:t>
            </w:r>
          </w:p>
        </w:tc>
        <w:tc>
          <w:tcPr>
            <w:tcW w:w="2565" w:type="dxa"/>
          </w:tcPr>
          <w:p w14:paraId="244265D7" w14:textId="77777777" w:rsidR="009852EB" w:rsidRDefault="009852EB" w:rsidP="00FF47F0">
            <w:pPr>
              <w:rPr>
                <w:b/>
                <w:sz w:val="22"/>
                <w:szCs w:val="22"/>
              </w:rPr>
            </w:pPr>
          </w:p>
          <w:p w14:paraId="0B8184DF" w14:textId="77777777" w:rsidR="00BF7408" w:rsidRDefault="00BF7408" w:rsidP="00FF47F0">
            <w:pPr>
              <w:rPr>
                <w:b/>
                <w:sz w:val="22"/>
                <w:szCs w:val="22"/>
              </w:rPr>
            </w:pPr>
            <w:r>
              <w:rPr>
                <w:b/>
                <w:sz w:val="22"/>
                <w:szCs w:val="22"/>
              </w:rPr>
              <w:t>Choir 2</w:t>
            </w:r>
          </w:p>
          <w:p w14:paraId="76AFCB9E" w14:textId="77777777" w:rsidR="004C72AB" w:rsidRDefault="004C72AB" w:rsidP="00FF47F0">
            <w:pPr>
              <w:rPr>
                <w:b/>
                <w:sz w:val="20"/>
                <w:szCs w:val="22"/>
              </w:rPr>
            </w:pPr>
          </w:p>
          <w:p w14:paraId="397A9F5E" w14:textId="77777777" w:rsidR="004C72AB" w:rsidRDefault="004C72AB" w:rsidP="00FF47F0">
            <w:pPr>
              <w:rPr>
                <w:sz w:val="20"/>
                <w:szCs w:val="22"/>
              </w:rPr>
            </w:pPr>
            <w:r>
              <w:rPr>
                <w:sz w:val="20"/>
                <w:szCs w:val="22"/>
              </w:rPr>
              <w:t>Students will continue their singing development through further whole class choir practice and prepare for an end of year performance.</w:t>
            </w:r>
          </w:p>
          <w:p w14:paraId="1A55A9C5" w14:textId="77777777" w:rsidR="004C72AB" w:rsidRDefault="004C72AB" w:rsidP="00FF47F0">
            <w:pPr>
              <w:rPr>
                <w:sz w:val="20"/>
                <w:szCs w:val="22"/>
              </w:rPr>
            </w:pPr>
          </w:p>
          <w:p w14:paraId="4FB82F83" w14:textId="77777777" w:rsidR="004C72AB" w:rsidRDefault="004C72AB" w:rsidP="00FF47F0">
            <w:pPr>
              <w:rPr>
                <w:sz w:val="22"/>
                <w:szCs w:val="22"/>
              </w:rPr>
            </w:pPr>
            <w:r>
              <w:rPr>
                <w:b/>
                <w:sz w:val="22"/>
                <w:szCs w:val="22"/>
              </w:rPr>
              <w:t>Learning Objectives:</w:t>
            </w:r>
          </w:p>
          <w:p w14:paraId="28EA3B20" w14:textId="77777777" w:rsidR="004C72AB" w:rsidRDefault="004C72AB" w:rsidP="00FF47F0">
            <w:pPr>
              <w:rPr>
                <w:sz w:val="20"/>
                <w:szCs w:val="22"/>
              </w:rPr>
            </w:pPr>
          </w:p>
          <w:p w14:paraId="6BAAE6D4" w14:textId="77777777" w:rsidR="000B0386" w:rsidRDefault="000B0386" w:rsidP="000B0386">
            <w:pPr>
              <w:pStyle w:val="ListParagraph"/>
              <w:numPr>
                <w:ilvl w:val="0"/>
                <w:numId w:val="18"/>
              </w:numPr>
              <w:rPr>
                <w:sz w:val="20"/>
                <w:szCs w:val="22"/>
              </w:rPr>
            </w:pPr>
            <w:r>
              <w:rPr>
                <w:sz w:val="20"/>
                <w:szCs w:val="22"/>
              </w:rPr>
              <w:t>Develop effective singing technique</w:t>
            </w:r>
          </w:p>
          <w:p w14:paraId="16664BBA" w14:textId="77777777" w:rsidR="000B0386" w:rsidRPr="000B0386" w:rsidRDefault="000B0386" w:rsidP="000B0386">
            <w:pPr>
              <w:pStyle w:val="ListParagraph"/>
              <w:numPr>
                <w:ilvl w:val="0"/>
                <w:numId w:val="18"/>
              </w:numPr>
              <w:rPr>
                <w:sz w:val="20"/>
                <w:szCs w:val="22"/>
              </w:rPr>
            </w:pPr>
            <w:r>
              <w:rPr>
                <w:sz w:val="20"/>
                <w:szCs w:val="22"/>
              </w:rPr>
              <w:t>Develop listening skills and ability to pitch notes</w:t>
            </w:r>
          </w:p>
          <w:p w14:paraId="12CFB176" w14:textId="77777777" w:rsidR="004C72AB" w:rsidRDefault="000B0386" w:rsidP="000B0386">
            <w:pPr>
              <w:pStyle w:val="ListParagraph"/>
              <w:numPr>
                <w:ilvl w:val="0"/>
                <w:numId w:val="18"/>
              </w:numPr>
              <w:rPr>
                <w:sz w:val="20"/>
                <w:szCs w:val="22"/>
              </w:rPr>
            </w:pPr>
            <w:r>
              <w:rPr>
                <w:sz w:val="20"/>
                <w:szCs w:val="22"/>
              </w:rPr>
              <w:t>Develop ensemble skills through whole class performances</w:t>
            </w:r>
          </w:p>
          <w:p w14:paraId="28C27291" w14:textId="4800060C" w:rsidR="000B0386" w:rsidRPr="004C72AB" w:rsidRDefault="000B0386" w:rsidP="000B0386">
            <w:pPr>
              <w:pStyle w:val="ListParagraph"/>
              <w:numPr>
                <w:ilvl w:val="0"/>
                <w:numId w:val="18"/>
              </w:numPr>
              <w:rPr>
                <w:sz w:val="20"/>
                <w:szCs w:val="22"/>
              </w:rPr>
            </w:pPr>
            <w:r>
              <w:rPr>
                <w:sz w:val="20"/>
                <w:szCs w:val="22"/>
              </w:rPr>
              <w:t>Complete a performance of songs with multiple parts as a whole class choir</w:t>
            </w:r>
          </w:p>
        </w:tc>
      </w:tr>
      <w:tr w:rsidR="00FF47F0" w14:paraId="6D482E63" w14:textId="77777777" w:rsidTr="00C772B2">
        <w:tc>
          <w:tcPr>
            <w:tcW w:w="2565" w:type="dxa"/>
            <w:tcBorders>
              <w:right w:val="single" w:sz="4" w:space="0" w:color="002060"/>
            </w:tcBorders>
            <w:shd w:val="clear" w:color="auto" w:fill="002060"/>
          </w:tcPr>
          <w:p w14:paraId="1E928F73" w14:textId="4861C1BD" w:rsidR="00FF47F0" w:rsidRDefault="00FF47F0" w:rsidP="00FF47F0">
            <w:pPr>
              <w:rPr>
                <w:b/>
              </w:rPr>
            </w:pPr>
            <w:r>
              <w:rPr>
                <w:b/>
                <w:sz w:val="28"/>
                <w:szCs w:val="28"/>
              </w:rPr>
              <w:lastRenderedPageBreak/>
              <w:t>Year 2</w:t>
            </w:r>
          </w:p>
        </w:tc>
        <w:tc>
          <w:tcPr>
            <w:tcW w:w="2565" w:type="dxa"/>
            <w:tcBorders>
              <w:left w:val="single" w:sz="4" w:space="0" w:color="002060"/>
              <w:right w:val="single" w:sz="4" w:space="0" w:color="002060"/>
            </w:tcBorders>
            <w:shd w:val="clear" w:color="auto" w:fill="002060"/>
          </w:tcPr>
          <w:p w14:paraId="7795EBEA" w14:textId="77777777" w:rsidR="00FF47F0" w:rsidRDefault="00FF47F0" w:rsidP="00FF47F0"/>
        </w:tc>
        <w:tc>
          <w:tcPr>
            <w:tcW w:w="2565" w:type="dxa"/>
            <w:tcBorders>
              <w:left w:val="single" w:sz="4" w:space="0" w:color="002060"/>
              <w:right w:val="single" w:sz="4" w:space="0" w:color="002060"/>
            </w:tcBorders>
            <w:shd w:val="clear" w:color="auto" w:fill="002060"/>
          </w:tcPr>
          <w:p w14:paraId="4D88789A" w14:textId="77777777" w:rsidR="00FF47F0" w:rsidRDefault="00FF47F0" w:rsidP="00FF47F0"/>
        </w:tc>
        <w:tc>
          <w:tcPr>
            <w:tcW w:w="2565" w:type="dxa"/>
            <w:tcBorders>
              <w:left w:val="single" w:sz="4" w:space="0" w:color="002060"/>
              <w:right w:val="single" w:sz="4" w:space="0" w:color="002060"/>
            </w:tcBorders>
            <w:shd w:val="clear" w:color="auto" w:fill="002060"/>
          </w:tcPr>
          <w:p w14:paraId="07878AE2" w14:textId="77777777" w:rsidR="00FF47F0" w:rsidRDefault="00FF47F0" w:rsidP="00FF47F0"/>
        </w:tc>
        <w:tc>
          <w:tcPr>
            <w:tcW w:w="2565" w:type="dxa"/>
            <w:tcBorders>
              <w:left w:val="single" w:sz="4" w:space="0" w:color="002060"/>
              <w:right w:val="single" w:sz="4" w:space="0" w:color="002060"/>
            </w:tcBorders>
            <w:shd w:val="clear" w:color="auto" w:fill="002060"/>
          </w:tcPr>
          <w:p w14:paraId="75E7B8E5" w14:textId="77777777" w:rsidR="00FF47F0" w:rsidRDefault="00FF47F0" w:rsidP="00FF47F0"/>
        </w:tc>
        <w:tc>
          <w:tcPr>
            <w:tcW w:w="2565" w:type="dxa"/>
            <w:tcBorders>
              <w:left w:val="single" w:sz="4" w:space="0" w:color="002060"/>
            </w:tcBorders>
            <w:shd w:val="clear" w:color="auto" w:fill="002060"/>
          </w:tcPr>
          <w:p w14:paraId="55AD1D41" w14:textId="77777777" w:rsidR="00FF47F0" w:rsidRDefault="00FF47F0" w:rsidP="00FF47F0"/>
        </w:tc>
      </w:tr>
      <w:tr w:rsidR="00FF47F0" w14:paraId="46AD9314" w14:textId="77777777" w:rsidTr="00C772B2">
        <w:tc>
          <w:tcPr>
            <w:tcW w:w="2565" w:type="dxa"/>
            <w:tcBorders>
              <w:right w:val="single" w:sz="4" w:space="0" w:color="auto"/>
            </w:tcBorders>
            <w:shd w:val="clear" w:color="auto" w:fill="0070C0"/>
          </w:tcPr>
          <w:p w14:paraId="02CA59C6" w14:textId="15743396" w:rsidR="00FF47F0" w:rsidRDefault="009E7DD0" w:rsidP="00FF47F0">
            <w:pPr>
              <w:rPr>
                <w:b/>
                <w:sz w:val="28"/>
                <w:szCs w:val="28"/>
              </w:rPr>
            </w:pPr>
            <w:r>
              <w:rPr>
                <w:b/>
                <w:sz w:val="28"/>
                <w:szCs w:val="28"/>
              </w:rPr>
              <w:t>Autumn 1</w:t>
            </w:r>
          </w:p>
        </w:tc>
        <w:tc>
          <w:tcPr>
            <w:tcW w:w="2565" w:type="dxa"/>
            <w:tcBorders>
              <w:left w:val="single" w:sz="4" w:space="0" w:color="auto"/>
              <w:right w:val="single" w:sz="4" w:space="0" w:color="auto"/>
            </w:tcBorders>
            <w:shd w:val="clear" w:color="auto" w:fill="0070C0"/>
          </w:tcPr>
          <w:p w14:paraId="27E2BB4D" w14:textId="6191B8F7" w:rsidR="00FF47F0" w:rsidRDefault="009E7DD0" w:rsidP="00FF47F0">
            <w:r>
              <w:rPr>
                <w:b/>
                <w:sz w:val="28"/>
                <w:szCs w:val="28"/>
              </w:rPr>
              <w:t>Autumn 2</w:t>
            </w:r>
          </w:p>
        </w:tc>
        <w:tc>
          <w:tcPr>
            <w:tcW w:w="2565" w:type="dxa"/>
            <w:tcBorders>
              <w:left w:val="single" w:sz="4" w:space="0" w:color="auto"/>
              <w:right w:val="single" w:sz="4" w:space="0" w:color="auto"/>
            </w:tcBorders>
            <w:shd w:val="clear" w:color="auto" w:fill="0070C0"/>
          </w:tcPr>
          <w:p w14:paraId="40383F8F" w14:textId="03CC3887" w:rsidR="00FF47F0" w:rsidRDefault="009E7DD0" w:rsidP="00FF47F0">
            <w:r>
              <w:rPr>
                <w:b/>
                <w:sz w:val="28"/>
                <w:szCs w:val="28"/>
              </w:rPr>
              <w:t>Spring 1</w:t>
            </w:r>
          </w:p>
        </w:tc>
        <w:tc>
          <w:tcPr>
            <w:tcW w:w="2565" w:type="dxa"/>
            <w:tcBorders>
              <w:left w:val="single" w:sz="4" w:space="0" w:color="auto"/>
              <w:right w:val="single" w:sz="4" w:space="0" w:color="auto"/>
            </w:tcBorders>
            <w:shd w:val="clear" w:color="auto" w:fill="0070C0"/>
          </w:tcPr>
          <w:p w14:paraId="48EB1F79" w14:textId="26706CCA" w:rsidR="00FF47F0" w:rsidRDefault="009E7DD0" w:rsidP="00FF47F0">
            <w:r>
              <w:rPr>
                <w:b/>
                <w:sz w:val="28"/>
                <w:szCs w:val="28"/>
              </w:rPr>
              <w:t>Spring 2</w:t>
            </w:r>
          </w:p>
        </w:tc>
        <w:tc>
          <w:tcPr>
            <w:tcW w:w="2565" w:type="dxa"/>
            <w:tcBorders>
              <w:left w:val="single" w:sz="4" w:space="0" w:color="auto"/>
              <w:right w:val="single" w:sz="4" w:space="0" w:color="auto"/>
            </w:tcBorders>
            <w:shd w:val="clear" w:color="auto" w:fill="0070C0"/>
          </w:tcPr>
          <w:p w14:paraId="7F234C94" w14:textId="7705A4D9" w:rsidR="00FF47F0" w:rsidRDefault="009E7DD0" w:rsidP="00FF47F0">
            <w:r>
              <w:rPr>
                <w:b/>
                <w:sz w:val="28"/>
                <w:szCs w:val="28"/>
              </w:rPr>
              <w:t>Summer 1</w:t>
            </w:r>
          </w:p>
        </w:tc>
        <w:tc>
          <w:tcPr>
            <w:tcW w:w="2565" w:type="dxa"/>
            <w:tcBorders>
              <w:left w:val="single" w:sz="4" w:space="0" w:color="auto"/>
            </w:tcBorders>
            <w:shd w:val="clear" w:color="auto" w:fill="0070C0"/>
          </w:tcPr>
          <w:p w14:paraId="083DD1FD" w14:textId="570B028F" w:rsidR="00FF47F0" w:rsidRDefault="009E7DD0" w:rsidP="00FF47F0">
            <w:r>
              <w:rPr>
                <w:b/>
                <w:sz w:val="28"/>
                <w:szCs w:val="28"/>
              </w:rPr>
              <w:t>Summer 2</w:t>
            </w:r>
          </w:p>
        </w:tc>
      </w:tr>
      <w:tr w:rsidR="00BF7408" w14:paraId="24425EAC" w14:textId="77777777" w:rsidTr="007A149A">
        <w:tc>
          <w:tcPr>
            <w:tcW w:w="2565" w:type="dxa"/>
          </w:tcPr>
          <w:p w14:paraId="24FD89D1" w14:textId="6B7F32DE" w:rsidR="00BF7408" w:rsidRDefault="00BF7408" w:rsidP="00BF7408">
            <w:pPr>
              <w:rPr>
                <w:b/>
                <w:sz w:val="22"/>
                <w:szCs w:val="28"/>
              </w:rPr>
            </w:pPr>
          </w:p>
          <w:p w14:paraId="09CF4EC9" w14:textId="67C8DAB3" w:rsidR="00BF7408" w:rsidRDefault="00BF7408" w:rsidP="00BF7408">
            <w:pPr>
              <w:rPr>
                <w:sz w:val="22"/>
                <w:szCs w:val="28"/>
              </w:rPr>
            </w:pPr>
            <w:r>
              <w:rPr>
                <w:b/>
                <w:sz w:val="22"/>
                <w:szCs w:val="28"/>
              </w:rPr>
              <w:t>Rhythm &amp; Rests</w:t>
            </w:r>
          </w:p>
          <w:p w14:paraId="55172DF0" w14:textId="754A4393" w:rsidR="00BF7408" w:rsidRDefault="00BF7408" w:rsidP="00BF7408">
            <w:pPr>
              <w:rPr>
                <w:sz w:val="20"/>
                <w:szCs w:val="28"/>
              </w:rPr>
            </w:pPr>
          </w:p>
          <w:p w14:paraId="3D0F541D" w14:textId="25D52BBD" w:rsidR="00BF7408" w:rsidRPr="00AE0C7B" w:rsidRDefault="00BF7408" w:rsidP="00BF7408">
            <w:pPr>
              <w:rPr>
                <w:sz w:val="20"/>
                <w:szCs w:val="28"/>
              </w:rPr>
            </w:pPr>
            <w:r>
              <w:rPr>
                <w:sz w:val="20"/>
                <w:szCs w:val="28"/>
              </w:rPr>
              <w:t>Students will recap their knowledge of basic notation and Kodaly sounds and learn about rests and their Kodaly sounds.</w:t>
            </w:r>
          </w:p>
          <w:p w14:paraId="73F0CFE0" w14:textId="77777777" w:rsidR="00BF7408" w:rsidRPr="00AE0C7B" w:rsidRDefault="00BF7408" w:rsidP="00BF7408">
            <w:pPr>
              <w:rPr>
                <w:b/>
                <w:sz w:val="22"/>
                <w:szCs w:val="28"/>
              </w:rPr>
            </w:pPr>
          </w:p>
          <w:p w14:paraId="7C881E9E" w14:textId="333622B3" w:rsidR="00EE2178" w:rsidRPr="00364F52" w:rsidRDefault="00EE2178" w:rsidP="00EE2178">
            <w:pPr>
              <w:rPr>
                <w:sz w:val="20"/>
                <w:szCs w:val="20"/>
              </w:rPr>
            </w:pPr>
            <w:r w:rsidRPr="00364F52">
              <w:rPr>
                <w:sz w:val="20"/>
                <w:szCs w:val="20"/>
              </w:rPr>
              <w:t xml:space="preserve">They will learn how to read and vocalise basic </w:t>
            </w:r>
            <w:r>
              <w:rPr>
                <w:sz w:val="20"/>
                <w:szCs w:val="20"/>
              </w:rPr>
              <w:t>rest</w:t>
            </w:r>
            <w:r w:rsidRPr="00364F52">
              <w:rPr>
                <w:sz w:val="20"/>
                <w:szCs w:val="20"/>
              </w:rPr>
              <w:t xml:space="preserve"> values and complete whole class performances using Kodaly sounds</w:t>
            </w:r>
            <w:r>
              <w:rPr>
                <w:sz w:val="20"/>
                <w:szCs w:val="20"/>
              </w:rPr>
              <w:t xml:space="preserve"> for both notes and rests.</w:t>
            </w:r>
          </w:p>
          <w:p w14:paraId="22406424" w14:textId="77777777" w:rsidR="00BF7408" w:rsidRPr="00AE0C7B" w:rsidRDefault="00BF7408" w:rsidP="00BF7408">
            <w:pPr>
              <w:rPr>
                <w:b/>
                <w:sz w:val="22"/>
                <w:szCs w:val="28"/>
              </w:rPr>
            </w:pPr>
          </w:p>
          <w:p w14:paraId="2DE33003" w14:textId="6EB90A44" w:rsidR="00BF7408" w:rsidRDefault="00EE2178" w:rsidP="00BF7408">
            <w:pPr>
              <w:rPr>
                <w:sz w:val="22"/>
                <w:szCs w:val="28"/>
              </w:rPr>
            </w:pPr>
            <w:r>
              <w:rPr>
                <w:b/>
                <w:sz w:val="22"/>
                <w:szCs w:val="28"/>
              </w:rPr>
              <w:t>Learning Objectives:</w:t>
            </w:r>
          </w:p>
          <w:p w14:paraId="4BCBCE2F" w14:textId="36D3E590" w:rsidR="00EE2178" w:rsidRDefault="00EE2178" w:rsidP="00BF7408">
            <w:pPr>
              <w:rPr>
                <w:sz w:val="20"/>
                <w:szCs w:val="28"/>
              </w:rPr>
            </w:pPr>
          </w:p>
          <w:p w14:paraId="7A1A945C" w14:textId="2F506F8B" w:rsidR="00C96479" w:rsidRDefault="00C96479" w:rsidP="00A7417A">
            <w:pPr>
              <w:pStyle w:val="ListParagraph"/>
              <w:numPr>
                <w:ilvl w:val="0"/>
                <w:numId w:val="21"/>
              </w:numPr>
              <w:rPr>
                <w:sz w:val="20"/>
                <w:szCs w:val="28"/>
              </w:rPr>
            </w:pPr>
            <w:r>
              <w:rPr>
                <w:sz w:val="20"/>
                <w:szCs w:val="28"/>
              </w:rPr>
              <w:t>Develop understanding of rhythm</w:t>
            </w:r>
          </w:p>
          <w:p w14:paraId="3BD3EAC8" w14:textId="1637AA7F" w:rsidR="00C96479" w:rsidRDefault="00C96479" w:rsidP="00A7417A">
            <w:pPr>
              <w:pStyle w:val="ListParagraph"/>
              <w:numPr>
                <w:ilvl w:val="0"/>
                <w:numId w:val="21"/>
              </w:numPr>
              <w:rPr>
                <w:sz w:val="20"/>
                <w:szCs w:val="28"/>
              </w:rPr>
            </w:pPr>
            <w:r>
              <w:rPr>
                <w:sz w:val="20"/>
                <w:szCs w:val="28"/>
              </w:rPr>
              <w:t>Develop understanding of notation, including rest notation</w:t>
            </w:r>
          </w:p>
          <w:p w14:paraId="70949A3C" w14:textId="75F0EA53" w:rsidR="00C96479" w:rsidRDefault="00C96479" w:rsidP="00A7417A">
            <w:pPr>
              <w:pStyle w:val="ListParagraph"/>
              <w:numPr>
                <w:ilvl w:val="0"/>
                <w:numId w:val="21"/>
              </w:numPr>
              <w:rPr>
                <w:sz w:val="20"/>
                <w:szCs w:val="28"/>
              </w:rPr>
            </w:pPr>
            <w:r>
              <w:rPr>
                <w:sz w:val="20"/>
                <w:szCs w:val="28"/>
              </w:rPr>
              <w:t>Be able to vocalise rhythms that include rests using Kodaly sounds</w:t>
            </w:r>
          </w:p>
          <w:p w14:paraId="365A634C" w14:textId="5A332766" w:rsidR="00C96479" w:rsidRPr="00A7417A" w:rsidRDefault="00A7417A" w:rsidP="00A7417A">
            <w:pPr>
              <w:pStyle w:val="ListParagraph"/>
              <w:numPr>
                <w:ilvl w:val="0"/>
                <w:numId w:val="21"/>
              </w:numPr>
              <w:rPr>
                <w:sz w:val="20"/>
                <w:szCs w:val="20"/>
              </w:rPr>
            </w:pPr>
            <w:r w:rsidRPr="00364F52">
              <w:rPr>
                <w:sz w:val="20"/>
                <w:szCs w:val="20"/>
              </w:rPr>
              <w:t>Develop ensemble skills through whole class performances</w:t>
            </w:r>
          </w:p>
          <w:p w14:paraId="13565DEC" w14:textId="77777777" w:rsidR="00EE2178" w:rsidRPr="00EE2178" w:rsidRDefault="00EE2178" w:rsidP="00BF7408">
            <w:pPr>
              <w:rPr>
                <w:sz w:val="20"/>
                <w:szCs w:val="28"/>
              </w:rPr>
            </w:pPr>
          </w:p>
          <w:p w14:paraId="1C0DC8B7" w14:textId="77777777" w:rsidR="00BF7408" w:rsidRPr="00AE0C7B" w:rsidRDefault="00BF7408" w:rsidP="00BF7408">
            <w:pPr>
              <w:rPr>
                <w:b/>
                <w:sz w:val="22"/>
                <w:szCs w:val="28"/>
              </w:rPr>
            </w:pPr>
          </w:p>
          <w:p w14:paraId="58A23622" w14:textId="77777777" w:rsidR="00BF7408" w:rsidRPr="00AE0C7B" w:rsidRDefault="00BF7408" w:rsidP="00BF7408">
            <w:pPr>
              <w:rPr>
                <w:b/>
                <w:sz w:val="22"/>
                <w:szCs w:val="28"/>
              </w:rPr>
            </w:pPr>
          </w:p>
          <w:p w14:paraId="3DEA9788" w14:textId="77777777" w:rsidR="00BF7408" w:rsidRPr="00AE0C7B" w:rsidRDefault="00BF7408" w:rsidP="00BF7408">
            <w:pPr>
              <w:rPr>
                <w:b/>
                <w:sz w:val="22"/>
                <w:szCs w:val="28"/>
              </w:rPr>
            </w:pPr>
          </w:p>
          <w:p w14:paraId="5EC10799" w14:textId="77777777" w:rsidR="00BF7408" w:rsidRPr="00AE0C7B" w:rsidRDefault="00BF7408" w:rsidP="00BF7408">
            <w:pPr>
              <w:rPr>
                <w:b/>
                <w:sz w:val="22"/>
                <w:szCs w:val="28"/>
              </w:rPr>
            </w:pPr>
          </w:p>
          <w:p w14:paraId="20A2673D" w14:textId="216BAE71" w:rsidR="00BF7408" w:rsidRPr="00AE0C7B" w:rsidRDefault="00BF7408" w:rsidP="00BF7408">
            <w:pPr>
              <w:rPr>
                <w:b/>
                <w:sz w:val="22"/>
                <w:szCs w:val="28"/>
              </w:rPr>
            </w:pPr>
          </w:p>
        </w:tc>
        <w:tc>
          <w:tcPr>
            <w:tcW w:w="2565" w:type="dxa"/>
          </w:tcPr>
          <w:p w14:paraId="3B28D3CF" w14:textId="77777777" w:rsidR="00BF7408" w:rsidRDefault="00BF7408" w:rsidP="00BF7408">
            <w:pPr>
              <w:rPr>
                <w:sz w:val="22"/>
              </w:rPr>
            </w:pPr>
          </w:p>
          <w:p w14:paraId="2514974D" w14:textId="77777777" w:rsidR="00BF7408" w:rsidRDefault="00101104" w:rsidP="00BF7408">
            <w:pPr>
              <w:rPr>
                <w:sz w:val="22"/>
              </w:rPr>
            </w:pPr>
            <w:r>
              <w:rPr>
                <w:b/>
                <w:sz w:val="22"/>
              </w:rPr>
              <w:t>Unpitched Percussion</w:t>
            </w:r>
          </w:p>
          <w:p w14:paraId="09853894" w14:textId="77777777" w:rsidR="00101104" w:rsidRDefault="00101104" w:rsidP="00BF7408">
            <w:pPr>
              <w:rPr>
                <w:sz w:val="20"/>
              </w:rPr>
            </w:pPr>
          </w:p>
          <w:p w14:paraId="45A3A5F8" w14:textId="77777777" w:rsidR="00101104" w:rsidRDefault="00E37D8D" w:rsidP="00BF7408">
            <w:pPr>
              <w:rPr>
                <w:sz w:val="20"/>
              </w:rPr>
            </w:pPr>
            <w:r>
              <w:rPr>
                <w:sz w:val="20"/>
              </w:rPr>
              <w:t>Students will consolidate their knowledge of rhythm and rests through whole class unpitched percussion activities.</w:t>
            </w:r>
          </w:p>
          <w:p w14:paraId="02380535" w14:textId="77777777" w:rsidR="00E37D8D" w:rsidRDefault="00E37D8D" w:rsidP="00BF7408">
            <w:pPr>
              <w:rPr>
                <w:sz w:val="20"/>
              </w:rPr>
            </w:pPr>
          </w:p>
          <w:p w14:paraId="6ACC76DC" w14:textId="77777777" w:rsidR="00E37D8D" w:rsidRDefault="00E37D8D" w:rsidP="00BF7408">
            <w:pPr>
              <w:rPr>
                <w:sz w:val="20"/>
              </w:rPr>
            </w:pPr>
            <w:r>
              <w:rPr>
                <w:sz w:val="20"/>
              </w:rPr>
              <w:t>They will use their prior learning to read and respond to various rhythmic patterns that include rests and complete whole class practice and performance on unpitched percussion pieces.</w:t>
            </w:r>
          </w:p>
          <w:p w14:paraId="221F1F46" w14:textId="77777777" w:rsidR="00E37D8D" w:rsidRDefault="00E37D8D" w:rsidP="00BF7408">
            <w:pPr>
              <w:rPr>
                <w:sz w:val="20"/>
              </w:rPr>
            </w:pPr>
          </w:p>
          <w:p w14:paraId="06691613" w14:textId="77777777" w:rsidR="00E37D8D" w:rsidRDefault="00E37D8D" w:rsidP="00BF7408">
            <w:pPr>
              <w:rPr>
                <w:sz w:val="22"/>
              </w:rPr>
            </w:pPr>
            <w:r>
              <w:rPr>
                <w:b/>
                <w:sz w:val="22"/>
              </w:rPr>
              <w:t>Learning Objectives:</w:t>
            </w:r>
          </w:p>
          <w:p w14:paraId="4518CA9E" w14:textId="77777777" w:rsidR="00E37D8D" w:rsidRDefault="00E37D8D" w:rsidP="00BF7408">
            <w:pPr>
              <w:rPr>
                <w:sz w:val="20"/>
              </w:rPr>
            </w:pPr>
          </w:p>
          <w:p w14:paraId="7B1C5FBD" w14:textId="77777777" w:rsidR="00E37D8D" w:rsidRDefault="00E37D8D" w:rsidP="00E37D8D">
            <w:pPr>
              <w:pStyle w:val="ListParagraph"/>
              <w:numPr>
                <w:ilvl w:val="0"/>
                <w:numId w:val="27"/>
              </w:numPr>
              <w:rPr>
                <w:sz w:val="20"/>
              </w:rPr>
            </w:pPr>
            <w:r>
              <w:rPr>
                <w:sz w:val="20"/>
              </w:rPr>
              <w:t>Use Kodaly sounds to work out rhythms that combine notes and rests</w:t>
            </w:r>
          </w:p>
          <w:p w14:paraId="5D4D2F5B" w14:textId="77777777" w:rsidR="00E37D8D" w:rsidRDefault="00E37D8D" w:rsidP="00E37D8D">
            <w:pPr>
              <w:pStyle w:val="ListParagraph"/>
              <w:numPr>
                <w:ilvl w:val="0"/>
                <w:numId w:val="27"/>
              </w:numPr>
              <w:rPr>
                <w:sz w:val="20"/>
              </w:rPr>
            </w:pPr>
            <w:r>
              <w:rPr>
                <w:sz w:val="20"/>
              </w:rPr>
              <w:t>Play unpitched percussion instruments with effective technique</w:t>
            </w:r>
          </w:p>
          <w:p w14:paraId="115F6076" w14:textId="079667E4" w:rsidR="00E37D8D" w:rsidRPr="00E37D8D" w:rsidRDefault="00E37D8D" w:rsidP="00E37D8D">
            <w:pPr>
              <w:pStyle w:val="ListParagraph"/>
              <w:numPr>
                <w:ilvl w:val="0"/>
                <w:numId w:val="27"/>
              </w:numPr>
              <w:rPr>
                <w:sz w:val="20"/>
              </w:rPr>
            </w:pPr>
            <w:r>
              <w:rPr>
                <w:sz w:val="20"/>
              </w:rPr>
              <w:t>Develop ensemble skills through whole class performances</w:t>
            </w:r>
          </w:p>
        </w:tc>
        <w:tc>
          <w:tcPr>
            <w:tcW w:w="2565" w:type="dxa"/>
          </w:tcPr>
          <w:p w14:paraId="757C70FA" w14:textId="77777777" w:rsidR="00BF7408" w:rsidRDefault="00BF7408" w:rsidP="00BF7408">
            <w:pPr>
              <w:rPr>
                <w:sz w:val="22"/>
              </w:rPr>
            </w:pPr>
          </w:p>
          <w:p w14:paraId="78E77AAA" w14:textId="77777777" w:rsidR="00801C0B" w:rsidRDefault="00801C0B" w:rsidP="00BF7408">
            <w:pPr>
              <w:rPr>
                <w:b/>
                <w:sz w:val="22"/>
              </w:rPr>
            </w:pPr>
            <w:r>
              <w:rPr>
                <w:b/>
                <w:sz w:val="22"/>
              </w:rPr>
              <w:t>Melody</w:t>
            </w:r>
          </w:p>
          <w:p w14:paraId="05E15A54" w14:textId="77777777" w:rsidR="00801C0B" w:rsidRDefault="00801C0B" w:rsidP="00BF7408">
            <w:pPr>
              <w:rPr>
                <w:b/>
                <w:sz w:val="20"/>
              </w:rPr>
            </w:pPr>
          </w:p>
          <w:p w14:paraId="3C4AC3BC" w14:textId="77777777" w:rsidR="00F67EF8" w:rsidRDefault="00F67EF8" w:rsidP="00BF7408">
            <w:pPr>
              <w:rPr>
                <w:sz w:val="20"/>
              </w:rPr>
            </w:pPr>
            <w:r>
              <w:rPr>
                <w:sz w:val="20"/>
              </w:rPr>
              <w:t>Students will build on their prior learning of effective singing and pitch notation through the study of vocal melodies. They will learn various melodies and perform them as rounds as a whole class.</w:t>
            </w:r>
          </w:p>
          <w:p w14:paraId="1578FA09" w14:textId="77777777" w:rsidR="00F67EF8" w:rsidRDefault="00F67EF8" w:rsidP="00BF7408">
            <w:pPr>
              <w:rPr>
                <w:sz w:val="20"/>
              </w:rPr>
            </w:pPr>
          </w:p>
          <w:p w14:paraId="3A98A49E" w14:textId="43513D5F" w:rsidR="00F67EF8" w:rsidRDefault="00F67EF8" w:rsidP="00BF7408">
            <w:pPr>
              <w:rPr>
                <w:sz w:val="20"/>
              </w:rPr>
            </w:pPr>
            <w:r>
              <w:rPr>
                <w:sz w:val="20"/>
              </w:rPr>
              <w:t>Students will then compose short melodies</w:t>
            </w:r>
            <w:r w:rsidR="00E532D1">
              <w:rPr>
                <w:sz w:val="20"/>
              </w:rPr>
              <w:t xml:space="preserve"> with simple lyrics</w:t>
            </w:r>
            <w:r>
              <w:rPr>
                <w:sz w:val="20"/>
              </w:rPr>
              <w:t xml:space="preserve"> in groups that will then be developed into original rounds and performed in their groups.</w:t>
            </w:r>
          </w:p>
          <w:p w14:paraId="721287AD" w14:textId="77777777" w:rsidR="00F67EF8" w:rsidRDefault="00F67EF8" w:rsidP="00BF7408">
            <w:pPr>
              <w:rPr>
                <w:sz w:val="20"/>
              </w:rPr>
            </w:pPr>
          </w:p>
          <w:p w14:paraId="2EC349FC" w14:textId="77777777" w:rsidR="00F67EF8" w:rsidRDefault="00F67EF8" w:rsidP="00BF7408">
            <w:pPr>
              <w:rPr>
                <w:sz w:val="22"/>
              </w:rPr>
            </w:pPr>
            <w:r>
              <w:rPr>
                <w:b/>
                <w:sz w:val="22"/>
              </w:rPr>
              <w:t>Learning Objectives:</w:t>
            </w:r>
          </w:p>
          <w:p w14:paraId="353B7E45" w14:textId="77777777" w:rsidR="00F67EF8" w:rsidRDefault="00F67EF8" w:rsidP="00650B7F">
            <w:pPr>
              <w:rPr>
                <w:sz w:val="20"/>
              </w:rPr>
            </w:pPr>
          </w:p>
          <w:p w14:paraId="2C6183C3" w14:textId="77777777" w:rsidR="00650B7F" w:rsidRDefault="00FE0D6A" w:rsidP="00650B7F">
            <w:pPr>
              <w:pStyle w:val="ListParagraph"/>
              <w:numPr>
                <w:ilvl w:val="0"/>
                <w:numId w:val="29"/>
              </w:numPr>
              <w:rPr>
                <w:sz w:val="20"/>
              </w:rPr>
            </w:pPr>
            <w:r>
              <w:rPr>
                <w:sz w:val="20"/>
              </w:rPr>
              <w:t>Understanding the meaning of melody</w:t>
            </w:r>
          </w:p>
          <w:p w14:paraId="0C0AA534" w14:textId="77777777" w:rsidR="00FE0D6A" w:rsidRDefault="00FE0D6A" w:rsidP="00650B7F">
            <w:pPr>
              <w:pStyle w:val="ListParagraph"/>
              <w:numPr>
                <w:ilvl w:val="0"/>
                <w:numId w:val="29"/>
              </w:numPr>
              <w:rPr>
                <w:sz w:val="20"/>
              </w:rPr>
            </w:pPr>
            <w:r>
              <w:rPr>
                <w:sz w:val="20"/>
              </w:rPr>
              <w:t>Develop knowledge of pitch notation</w:t>
            </w:r>
          </w:p>
          <w:p w14:paraId="35BE3BDC" w14:textId="77777777" w:rsidR="00FE0D6A" w:rsidRDefault="00CD00CE" w:rsidP="00650B7F">
            <w:pPr>
              <w:pStyle w:val="ListParagraph"/>
              <w:numPr>
                <w:ilvl w:val="0"/>
                <w:numId w:val="29"/>
              </w:numPr>
              <w:rPr>
                <w:sz w:val="20"/>
              </w:rPr>
            </w:pPr>
            <w:r>
              <w:rPr>
                <w:sz w:val="20"/>
              </w:rPr>
              <w:t>Develop ensemble skills through whole class performance</w:t>
            </w:r>
          </w:p>
          <w:p w14:paraId="2FDF90B5" w14:textId="77777777" w:rsidR="00CD00CE" w:rsidRDefault="00CD00CE" w:rsidP="00650B7F">
            <w:pPr>
              <w:pStyle w:val="ListParagraph"/>
              <w:numPr>
                <w:ilvl w:val="0"/>
                <w:numId w:val="29"/>
              </w:numPr>
              <w:rPr>
                <w:sz w:val="20"/>
              </w:rPr>
            </w:pPr>
            <w:r>
              <w:rPr>
                <w:sz w:val="20"/>
              </w:rPr>
              <w:t xml:space="preserve">Compose short melodies </w:t>
            </w:r>
            <w:r w:rsidR="00E532D1">
              <w:rPr>
                <w:sz w:val="20"/>
              </w:rPr>
              <w:t>with simple lyrics</w:t>
            </w:r>
          </w:p>
          <w:p w14:paraId="1304456B" w14:textId="6C61453C" w:rsidR="00E532D1" w:rsidRPr="00650B7F" w:rsidRDefault="00E532D1" w:rsidP="00650B7F">
            <w:pPr>
              <w:pStyle w:val="ListParagraph"/>
              <w:numPr>
                <w:ilvl w:val="0"/>
                <w:numId w:val="29"/>
              </w:numPr>
              <w:rPr>
                <w:sz w:val="20"/>
              </w:rPr>
            </w:pPr>
            <w:r>
              <w:rPr>
                <w:sz w:val="20"/>
              </w:rPr>
              <w:t>Perform a round based on an original melody as part of a small group</w:t>
            </w:r>
          </w:p>
        </w:tc>
        <w:tc>
          <w:tcPr>
            <w:tcW w:w="2565" w:type="dxa"/>
          </w:tcPr>
          <w:p w14:paraId="2BF0DE01" w14:textId="77777777" w:rsidR="00801C0B" w:rsidRDefault="00801C0B" w:rsidP="003B15B0">
            <w:pPr>
              <w:rPr>
                <w:sz w:val="22"/>
              </w:rPr>
            </w:pPr>
          </w:p>
          <w:p w14:paraId="6F10E235" w14:textId="77777777" w:rsidR="00801C0B" w:rsidRDefault="00801C0B" w:rsidP="003B15B0">
            <w:pPr>
              <w:rPr>
                <w:sz w:val="22"/>
              </w:rPr>
            </w:pPr>
            <w:r>
              <w:rPr>
                <w:b/>
                <w:sz w:val="22"/>
              </w:rPr>
              <w:t>Form &amp; Structure</w:t>
            </w:r>
          </w:p>
          <w:p w14:paraId="554DE840" w14:textId="77777777" w:rsidR="00822FB2" w:rsidRDefault="00822FB2" w:rsidP="003B15B0">
            <w:pPr>
              <w:rPr>
                <w:sz w:val="22"/>
              </w:rPr>
            </w:pPr>
          </w:p>
          <w:p w14:paraId="7D9ECBFA" w14:textId="77777777" w:rsidR="00822FB2" w:rsidRDefault="00822FB2" w:rsidP="003B15B0">
            <w:pPr>
              <w:rPr>
                <w:sz w:val="20"/>
              </w:rPr>
            </w:pPr>
            <w:r>
              <w:rPr>
                <w:sz w:val="20"/>
              </w:rPr>
              <w:t>Students will be introduced to the concept of form and structure in music and listen to various pieces of music to support their understanding of binary and ternary forms.</w:t>
            </w:r>
          </w:p>
          <w:p w14:paraId="490A1EFF" w14:textId="77777777" w:rsidR="00822FB2" w:rsidRDefault="00822FB2" w:rsidP="003B15B0">
            <w:pPr>
              <w:rPr>
                <w:sz w:val="20"/>
              </w:rPr>
            </w:pPr>
          </w:p>
          <w:p w14:paraId="34753A58" w14:textId="77777777" w:rsidR="00822FB2" w:rsidRDefault="00936400" w:rsidP="003B15B0">
            <w:pPr>
              <w:rPr>
                <w:sz w:val="20"/>
              </w:rPr>
            </w:pPr>
            <w:r>
              <w:rPr>
                <w:sz w:val="20"/>
              </w:rPr>
              <w:t>They will then learn binary and ternary form pieces in whole class ensembles of voice and unpitched percussion respectively.</w:t>
            </w:r>
          </w:p>
          <w:p w14:paraId="53EA7953" w14:textId="77777777" w:rsidR="00936400" w:rsidRDefault="00936400" w:rsidP="003B15B0">
            <w:pPr>
              <w:rPr>
                <w:sz w:val="20"/>
              </w:rPr>
            </w:pPr>
          </w:p>
          <w:p w14:paraId="5323F63D" w14:textId="77777777" w:rsidR="00936400" w:rsidRDefault="00936400" w:rsidP="003B15B0">
            <w:pPr>
              <w:rPr>
                <w:sz w:val="22"/>
              </w:rPr>
            </w:pPr>
            <w:r>
              <w:rPr>
                <w:b/>
                <w:sz w:val="22"/>
              </w:rPr>
              <w:t>Learning Objectives:</w:t>
            </w:r>
          </w:p>
          <w:p w14:paraId="3B2A53BB" w14:textId="77777777" w:rsidR="00936400" w:rsidRDefault="00936400" w:rsidP="003B15B0">
            <w:pPr>
              <w:rPr>
                <w:sz w:val="20"/>
              </w:rPr>
            </w:pPr>
          </w:p>
          <w:p w14:paraId="11C4198C" w14:textId="77777777" w:rsidR="00936400" w:rsidRDefault="00936400" w:rsidP="00936400">
            <w:pPr>
              <w:pStyle w:val="ListParagraph"/>
              <w:numPr>
                <w:ilvl w:val="0"/>
                <w:numId w:val="30"/>
              </w:numPr>
              <w:rPr>
                <w:sz w:val="20"/>
              </w:rPr>
            </w:pPr>
            <w:r>
              <w:rPr>
                <w:sz w:val="20"/>
              </w:rPr>
              <w:t>Understand the meaning of form and structure in music</w:t>
            </w:r>
          </w:p>
          <w:p w14:paraId="0F3F8E3F" w14:textId="77777777" w:rsidR="00936400" w:rsidRDefault="00936400" w:rsidP="00936400">
            <w:pPr>
              <w:pStyle w:val="ListParagraph"/>
              <w:numPr>
                <w:ilvl w:val="0"/>
                <w:numId w:val="30"/>
              </w:numPr>
              <w:rPr>
                <w:sz w:val="20"/>
              </w:rPr>
            </w:pPr>
            <w:r>
              <w:rPr>
                <w:sz w:val="20"/>
              </w:rPr>
              <w:t>Develop understanding of binary and ternary forms</w:t>
            </w:r>
          </w:p>
          <w:p w14:paraId="11302038" w14:textId="77777777" w:rsidR="00936400" w:rsidRDefault="00936400" w:rsidP="00936400">
            <w:pPr>
              <w:pStyle w:val="ListParagraph"/>
              <w:numPr>
                <w:ilvl w:val="0"/>
                <w:numId w:val="30"/>
              </w:numPr>
              <w:rPr>
                <w:sz w:val="20"/>
              </w:rPr>
            </w:pPr>
            <w:r>
              <w:rPr>
                <w:sz w:val="20"/>
              </w:rPr>
              <w:t>Develop vocal skills</w:t>
            </w:r>
          </w:p>
          <w:p w14:paraId="6E1B7B91" w14:textId="77777777" w:rsidR="00936400" w:rsidRDefault="00936400" w:rsidP="00936400">
            <w:pPr>
              <w:pStyle w:val="ListParagraph"/>
              <w:numPr>
                <w:ilvl w:val="0"/>
                <w:numId w:val="30"/>
              </w:numPr>
              <w:rPr>
                <w:sz w:val="20"/>
              </w:rPr>
            </w:pPr>
            <w:r>
              <w:rPr>
                <w:sz w:val="20"/>
              </w:rPr>
              <w:t>Develop unpitched percussion skills</w:t>
            </w:r>
          </w:p>
          <w:p w14:paraId="7050E2FE" w14:textId="77777777" w:rsidR="00936400" w:rsidRDefault="00936400" w:rsidP="00936400">
            <w:pPr>
              <w:pStyle w:val="ListParagraph"/>
              <w:numPr>
                <w:ilvl w:val="0"/>
                <w:numId w:val="30"/>
              </w:numPr>
              <w:rPr>
                <w:sz w:val="20"/>
              </w:rPr>
            </w:pPr>
            <w:r>
              <w:rPr>
                <w:sz w:val="20"/>
              </w:rPr>
              <w:t>Perform binary and ternary form pieces as part of a whole class ensemble</w:t>
            </w:r>
          </w:p>
          <w:p w14:paraId="25E7D657" w14:textId="687572F3" w:rsidR="00BD0407" w:rsidRPr="00936400" w:rsidRDefault="00BD0407" w:rsidP="00936400">
            <w:pPr>
              <w:pStyle w:val="ListParagraph"/>
              <w:numPr>
                <w:ilvl w:val="0"/>
                <w:numId w:val="30"/>
              </w:numPr>
              <w:rPr>
                <w:sz w:val="20"/>
              </w:rPr>
            </w:pPr>
            <w:r>
              <w:rPr>
                <w:sz w:val="20"/>
              </w:rPr>
              <w:t>Develop ensemble skills through whole class performances</w:t>
            </w:r>
          </w:p>
        </w:tc>
        <w:tc>
          <w:tcPr>
            <w:tcW w:w="2565" w:type="dxa"/>
          </w:tcPr>
          <w:p w14:paraId="4439C101" w14:textId="77777777" w:rsidR="00BF7408" w:rsidRDefault="00BF7408" w:rsidP="00BF7408">
            <w:pPr>
              <w:rPr>
                <w:sz w:val="22"/>
                <w:szCs w:val="22"/>
              </w:rPr>
            </w:pPr>
          </w:p>
          <w:p w14:paraId="081C602B" w14:textId="77777777" w:rsidR="00BF7408" w:rsidRDefault="00BF7408" w:rsidP="00BF7408">
            <w:pPr>
              <w:rPr>
                <w:sz w:val="22"/>
                <w:szCs w:val="22"/>
              </w:rPr>
            </w:pPr>
            <w:r>
              <w:rPr>
                <w:b/>
                <w:sz w:val="22"/>
                <w:szCs w:val="22"/>
              </w:rPr>
              <w:t>Glockenspiel Ensemble 1</w:t>
            </w:r>
          </w:p>
          <w:p w14:paraId="394B8606" w14:textId="77777777" w:rsidR="003B15B0" w:rsidRDefault="003B15B0" w:rsidP="00BF7408">
            <w:pPr>
              <w:rPr>
                <w:sz w:val="20"/>
              </w:rPr>
            </w:pPr>
          </w:p>
          <w:p w14:paraId="5D2AB556" w14:textId="52793984" w:rsidR="003B15B0" w:rsidRDefault="003B15B0" w:rsidP="00BF7408">
            <w:pPr>
              <w:rPr>
                <w:sz w:val="20"/>
              </w:rPr>
            </w:pPr>
            <w:r>
              <w:rPr>
                <w:sz w:val="20"/>
              </w:rPr>
              <w:t>Students will further develop their knowledge of pitch notation</w:t>
            </w:r>
            <w:r w:rsidR="00650B7F">
              <w:rPr>
                <w:sz w:val="20"/>
              </w:rPr>
              <w:t xml:space="preserve"> and will be introduced to pitched percussion</w:t>
            </w:r>
            <w:r>
              <w:rPr>
                <w:sz w:val="20"/>
              </w:rPr>
              <w:t xml:space="preserve"> through learning to play the glockenspiel.</w:t>
            </w:r>
          </w:p>
          <w:p w14:paraId="035DC6BB" w14:textId="77777777" w:rsidR="003B15B0" w:rsidRDefault="003B15B0" w:rsidP="00BF7408">
            <w:pPr>
              <w:rPr>
                <w:sz w:val="20"/>
              </w:rPr>
            </w:pPr>
          </w:p>
          <w:p w14:paraId="0709FDB0" w14:textId="77777777" w:rsidR="003B15B0" w:rsidRDefault="003B15B0" w:rsidP="00BF7408">
            <w:pPr>
              <w:rPr>
                <w:sz w:val="20"/>
              </w:rPr>
            </w:pPr>
            <w:r>
              <w:rPr>
                <w:sz w:val="20"/>
              </w:rPr>
              <w:t>They will learn basic melodies on the glockenspiel and complete whole class performances.</w:t>
            </w:r>
          </w:p>
          <w:p w14:paraId="6F3FBA7D" w14:textId="77777777" w:rsidR="003B15B0" w:rsidRDefault="003B15B0" w:rsidP="00BF7408">
            <w:pPr>
              <w:rPr>
                <w:sz w:val="20"/>
              </w:rPr>
            </w:pPr>
          </w:p>
          <w:p w14:paraId="6B78AF22" w14:textId="77777777" w:rsidR="003B15B0" w:rsidRDefault="003B15B0" w:rsidP="00BF7408">
            <w:pPr>
              <w:rPr>
                <w:sz w:val="22"/>
              </w:rPr>
            </w:pPr>
            <w:r>
              <w:rPr>
                <w:b/>
                <w:sz w:val="22"/>
              </w:rPr>
              <w:t>Learning Objectives:</w:t>
            </w:r>
          </w:p>
          <w:p w14:paraId="2261B38D" w14:textId="77777777" w:rsidR="003B15B0" w:rsidRDefault="003B15B0" w:rsidP="00BF7408">
            <w:pPr>
              <w:rPr>
                <w:sz w:val="20"/>
              </w:rPr>
            </w:pPr>
          </w:p>
          <w:p w14:paraId="0B1B14C4" w14:textId="77777777" w:rsidR="0066196B" w:rsidRDefault="0066196B" w:rsidP="0066196B">
            <w:pPr>
              <w:pStyle w:val="ListParagraph"/>
              <w:numPr>
                <w:ilvl w:val="0"/>
                <w:numId w:val="16"/>
              </w:numPr>
              <w:rPr>
                <w:sz w:val="20"/>
              </w:rPr>
            </w:pPr>
            <w:r>
              <w:rPr>
                <w:sz w:val="20"/>
              </w:rPr>
              <w:t>Play the glockenspiel with effective technique</w:t>
            </w:r>
          </w:p>
          <w:p w14:paraId="44DF4F8F" w14:textId="77777777" w:rsidR="0066196B" w:rsidRDefault="0066196B" w:rsidP="0066196B">
            <w:pPr>
              <w:pStyle w:val="ListParagraph"/>
              <w:numPr>
                <w:ilvl w:val="0"/>
                <w:numId w:val="16"/>
              </w:numPr>
              <w:rPr>
                <w:sz w:val="20"/>
              </w:rPr>
            </w:pPr>
            <w:r>
              <w:rPr>
                <w:sz w:val="20"/>
              </w:rPr>
              <w:t>Develop knowledge of pitch notation</w:t>
            </w:r>
          </w:p>
          <w:p w14:paraId="02FB2327" w14:textId="0DE90A07" w:rsidR="0066196B" w:rsidRDefault="00FE0D6A" w:rsidP="0066196B">
            <w:pPr>
              <w:pStyle w:val="ListParagraph"/>
              <w:numPr>
                <w:ilvl w:val="0"/>
                <w:numId w:val="16"/>
              </w:numPr>
              <w:rPr>
                <w:sz w:val="20"/>
              </w:rPr>
            </w:pPr>
            <w:r>
              <w:rPr>
                <w:sz w:val="20"/>
              </w:rPr>
              <w:t>Develop understanding of melody</w:t>
            </w:r>
          </w:p>
          <w:p w14:paraId="4D9062A6" w14:textId="4E230599" w:rsidR="00981DD9" w:rsidRDefault="00981DD9" w:rsidP="0066196B">
            <w:pPr>
              <w:pStyle w:val="ListParagraph"/>
              <w:numPr>
                <w:ilvl w:val="0"/>
                <w:numId w:val="16"/>
              </w:numPr>
              <w:rPr>
                <w:sz w:val="20"/>
              </w:rPr>
            </w:pPr>
            <w:r>
              <w:rPr>
                <w:sz w:val="20"/>
              </w:rPr>
              <w:t>Learn basic melodies on the glockenspiel</w:t>
            </w:r>
          </w:p>
          <w:p w14:paraId="4A16917C" w14:textId="7098DF57" w:rsidR="0066196B" w:rsidRPr="0066196B" w:rsidRDefault="0066196B" w:rsidP="0066196B">
            <w:pPr>
              <w:pStyle w:val="ListParagraph"/>
              <w:numPr>
                <w:ilvl w:val="0"/>
                <w:numId w:val="16"/>
              </w:numPr>
              <w:rPr>
                <w:sz w:val="20"/>
              </w:rPr>
            </w:pPr>
            <w:r>
              <w:rPr>
                <w:sz w:val="20"/>
              </w:rPr>
              <w:t>Develop ensemble skills through whole class performances</w:t>
            </w:r>
          </w:p>
        </w:tc>
        <w:tc>
          <w:tcPr>
            <w:tcW w:w="2565" w:type="dxa"/>
          </w:tcPr>
          <w:p w14:paraId="1055890F" w14:textId="77777777" w:rsidR="00BF7408" w:rsidRDefault="00BF7408" w:rsidP="00BF7408">
            <w:pPr>
              <w:rPr>
                <w:b/>
                <w:sz w:val="22"/>
                <w:szCs w:val="22"/>
              </w:rPr>
            </w:pPr>
          </w:p>
          <w:p w14:paraId="7A31AD1C" w14:textId="77777777" w:rsidR="00BF7408" w:rsidRDefault="00BF7408" w:rsidP="00BF7408">
            <w:pPr>
              <w:rPr>
                <w:sz w:val="22"/>
                <w:szCs w:val="22"/>
              </w:rPr>
            </w:pPr>
            <w:r>
              <w:rPr>
                <w:b/>
                <w:sz w:val="22"/>
                <w:szCs w:val="22"/>
              </w:rPr>
              <w:t>Glockenspiel Ensemble 2</w:t>
            </w:r>
          </w:p>
          <w:p w14:paraId="2E9172D9" w14:textId="77777777" w:rsidR="003B15B0" w:rsidRDefault="003B15B0" w:rsidP="00BF7408">
            <w:pPr>
              <w:rPr>
                <w:sz w:val="20"/>
                <w:szCs w:val="22"/>
              </w:rPr>
            </w:pPr>
          </w:p>
          <w:p w14:paraId="094B3ED1" w14:textId="15D7C57C" w:rsidR="003B15B0" w:rsidRDefault="003B15B0" w:rsidP="00BF7408">
            <w:pPr>
              <w:rPr>
                <w:sz w:val="20"/>
                <w:szCs w:val="22"/>
              </w:rPr>
            </w:pPr>
            <w:r>
              <w:rPr>
                <w:sz w:val="20"/>
                <w:szCs w:val="22"/>
              </w:rPr>
              <w:t>Students will continue developing their glockenspiel skills in addition to their knowledge of pitch notation</w:t>
            </w:r>
            <w:r w:rsidR="00981DD9">
              <w:rPr>
                <w:sz w:val="20"/>
                <w:szCs w:val="22"/>
              </w:rPr>
              <w:t xml:space="preserve"> through more complex pieces of music.</w:t>
            </w:r>
          </w:p>
          <w:p w14:paraId="1E3BB9E2" w14:textId="77777777" w:rsidR="003B15B0" w:rsidRDefault="003B15B0" w:rsidP="00BF7408">
            <w:pPr>
              <w:rPr>
                <w:sz w:val="20"/>
                <w:szCs w:val="22"/>
              </w:rPr>
            </w:pPr>
          </w:p>
          <w:p w14:paraId="74AFDA0F" w14:textId="77777777" w:rsidR="003B15B0" w:rsidRDefault="003B15B0" w:rsidP="00BF7408">
            <w:pPr>
              <w:rPr>
                <w:sz w:val="20"/>
                <w:szCs w:val="22"/>
              </w:rPr>
            </w:pPr>
            <w:r>
              <w:rPr>
                <w:sz w:val="20"/>
                <w:szCs w:val="22"/>
              </w:rPr>
              <w:t>They will learn to play a 4-part piece of music for whole class glockenspiel ensemble and complete a whole class performance.</w:t>
            </w:r>
          </w:p>
          <w:p w14:paraId="46B85756" w14:textId="77777777" w:rsidR="003B15B0" w:rsidRDefault="003B15B0" w:rsidP="00BF7408">
            <w:pPr>
              <w:rPr>
                <w:sz w:val="20"/>
              </w:rPr>
            </w:pPr>
          </w:p>
          <w:p w14:paraId="384D437C" w14:textId="77777777" w:rsidR="003B15B0" w:rsidRDefault="003B15B0" w:rsidP="00BF7408">
            <w:pPr>
              <w:rPr>
                <w:b/>
                <w:sz w:val="22"/>
              </w:rPr>
            </w:pPr>
            <w:r>
              <w:rPr>
                <w:b/>
                <w:sz w:val="22"/>
              </w:rPr>
              <w:t>Learning Objectives:</w:t>
            </w:r>
          </w:p>
          <w:p w14:paraId="5C8721B4" w14:textId="77777777" w:rsidR="00981DD9" w:rsidRDefault="00981DD9" w:rsidP="00BF7408">
            <w:pPr>
              <w:rPr>
                <w:sz w:val="20"/>
              </w:rPr>
            </w:pPr>
          </w:p>
          <w:p w14:paraId="7FA3E531" w14:textId="77777777" w:rsidR="00981DD9" w:rsidRDefault="00981DD9" w:rsidP="00981DD9">
            <w:pPr>
              <w:pStyle w:val="ListParagraph"/>
              <w:numPr>
                <w:ilvl w:val="0"/>
                <w:numId w:val="17"/>
              </w:numPr>
              <w:rPr>
                <w:sz w:val="20"/>
              </w:rPr>
            </w:pPr>
            <w:r>
              <w:rPr>
                <w:sz w:val="20"/>
              </w:rPr>
              <w:t>Develop knowledge of pitch notation</w:t>
            </w:r>
          </w:p>
          <w:p w14:paraId="746580E0" w14:textId="77777777" w:rsidR="00981DD9" w:rsidRDefault="00981DD9" w:rsidP="00981DD9">
            <w:pPr>
              <w:pStyle w:val="ListParagraph"/>
              <w:numPr>
                <w:ilvl w:val="0"/>
                <w:numId w:val="17"/>
              </w:numPr>
              <w:rPr>
                <w:sz w:val="20"/>
              </w:rPr>
            </w:pPr>
            <w:r>
              <w:rPr>
                <w:sz w:val="20"/>
              </w:rPr>
              <w:t>Complete a whole class performance of a 4-part glockenspiel piece</w:t>
            </w:r>
          </w:p>
          <w:p w14:paraId="5ED81FA1" w14:textId="7D38ADCB" w:rsidR="00981DD9" w:rsidRPr="00981DD9" w:rsidRDefault="00981DD9" w:rsidP="00981DD9">
            <w:pPr>
              <w:pStyle w:val="ListParagraph"/>
              <w:numPr>
                <w:ilvl w:val="0"/>
                <w:numId w:val="17"/>
              </w:numPr>
              <w:rPr>
                <w:sz w:val="20"/>
              </w:rPr>
            </w:pPr>
            <w:r>
              <w:rPr>
                <w:sz w:val="20"/>
              </w:rPr>
              <w:t>Develop ensemble skills through whole class performance</w:t>
            </w:r>
          </w:p>
        </w:tc>
      </w:tr>
      <w:tr w:rsidR="00BF7408" w14:paraId="637E160F" w14:textId="77777777" w:rsidTr="00C772B2">
        <w:tc>
          <w:tcPr>
            <w:tcW w:w="2565" w:type="dxa"/>
            <w:tcBorders>
              <w:right w:val="single" w:sz="4" w:space="0" w:color="002060"/>
            </w:tcBorders>
            <w:shd w:val="clear" w:color="auto" w:fill="002060"/>
          </w:tcPr>
          <w:p w14:paraId="5FFE3073" w14:textId="787E019C" w:rsidR="00BF7408" w:rsidRDefault="00BF7408" w:rsidP="00BF7408">
            <w:pPr>
              <w:rPr>
                <w:b/>
                <w:sz w:val="28"/>
                <w:szCs w:val="28"/>
              </w:rPr>
            </w:pPr>
            <w:r>
              <w:rPr>
                <w:b/>
                <w:sz w:val="28"/>
                <w:szCs w:val="28"/>
              </w:rPr>
              <w:lastRenderedPageBreak/>
              <w:t>Year 3</w:t>
            </w:r>
          </w:p>
        </w:tc>
        <w:tc>
          <w:tcPr>
            <w:tcW w:w="2565" w:type="dxa"/>
            <w:tcBorders>
              <w:left w:val="single" w:sz="4" w:space="0" w:color="002060"/>
              <w:right w:val="single" w:sz="4" w:space="0" w:color="002060"/>
            </w:tcBorders>
            <w:shd w:val="clear" w:color="auto" w:fill="002060"/>
          </w:tcPr>
          <w:p w14:paraId="35958697" w14:textId="77777777" w:rsidR="00BF7408" w:rsidRDefault="00BF7408" w:rsidP="00BF7408"/>
        </w:tc>
        <w:tc>
          <w:tcPr>
            <w:tcW w:w="2565" w:type="dxa"/>
            <w:tcBorders>
              <w:left w:val="single" w:sz="4" w:space="0" w:color="002060"/>
              <w:right w:val="single" w:sz="4" w:space="0" w:color="002060"/>
            </w:tcBorders>
            <w:shd w:val="clear" w:color="auto" w:fill="002060"/>
          </w:tcPr>
          <w:p w14:paraId="44592E64" w14:textId="77777777" w:rsidR="00BF7408" w:rsidRDefault="00BF7408" w:rsidP="00BF7408"/>
        </w:tc>
        <w:tc>
          <w:tcPr>
            <w:tcW w:w="2565" w:type="dxa"/>
            <w:tcBorders>
              <w:left w:val="single" w:sz="4" w:space="0" w:color="002060"/>
              <w:right w:val="single" w:sz="4" w:space="0" w:color="002060"/>
            </w:tcBorders>
            <w:shd w:val="clear" w:color="auto" w:fill="002060"/>
          </w:tcPr>
          <w:p w14:paraId="2C557C82" w14:textId="77777777" w:rsidR="00BF7408" w:rsidRDefault="00BF7408" w:rsidP="00BF7408"/>
        </w:tc>
        <w:tc>
          <w:tcPr>
            <w:tcW w:w="2565" w:type="dxa"/>
            <w:tcBorders>
              <w:left w:val="single" w:sz="4" w:space="0" w:color="002060"/>
              <w:right w:val="single" w:sz="4" w:space="0" w:color="002060"/>
            </w:tcBorders>
            <w:shd w:val="clear" w:color="auto" w:fill="002060"/>
          </w:tcPr>
          <w:p w14:paraId="66965A52" w14:textId="77777777" w:rsidR="00BF7408" w:rsidRDefault="00BF7408" w:rsidP="00BF7408"/>
        </w:tc>
        <w:tc>
          <w:tcPr>
            <w:tcW w:w="2565" w:type="dxa"/>
            <w:tcBorders>
              <w:left w:val="single" w:sz="4" w:space="0" w:color="002060"/>
            </w:tcBorders>
            <w:shd w:val="clear" w:color="auto" w:fill="002060"/>
          </w:tcPr>
          <w:p w14:paraId="3113E67D" w14:textId="77777777" w:rsidR="00BF7408" w:rsidRDefault="00BF7408" w:rsidP="00BF7408"/>
        </w:tc>
      </w:tr>
      <w:tr w:rsidR="00BF7408" w14:paraId="647838D8" w14:textId="77777777" w:rsidTr="00C772B2">
        <w:tc>
          <w:tcPr>
            <w:tcW w:w="2565" w:type="dxa"/>
            <w:tcBorders>
              <w:right w:val="single" w:sz="4" w:space="0" w:color="auto"/>
            </w:tcBorders>
            <w:shd w:val="clear" w:color="auto" w:fill="0070C0"/>
          </w:tcPr>
          <w:p w14:paraId="6340484F" w14:textId="60816922" w:rsidR="00BF7408" w:rsidRDefault="009E7DD0" w:rsidP="00BF7408">
            <w:pPr>
              <w:rPr>
                <w:b/>
                <w:sz w:val="28"/>
                <w:szCs w:val="28"/>
              </w:rPr>
            </w:pPr>
            <w:r>
              <w:rPr>
                <w:b/>
                <w:sz w:val="28"/>
                <w:szCs w:val="28"/>
              </w:rPr>
              <w:t>Autumn 1</w:t>
            </w:r>
          </w:p>
        </w:tc>
        <w:tc>
          <w:tcPr>
            <w:tcW w:w="2565" w:type="dxa"/>
            <w:tcBorders>
              <w:left w:val="single" w:sz="4" w:space="0" w:color="auto"/>
              <w:right w:val="single" w:sz="4" w:space="0" w:color="auto"/>
            </w:tcBorders>
            <w:shd w:val="clear" w:color="auto" w:fill="0070C0"/>
          </w:tcPr>
          <w:p w14:paraId="3422E5A7" w14:textId="5D9139B7" w:rsidR="00BF7408" w:rsidRDefault="009E7DD0" w:rsidP="00BF7408">
            <w:r>
              <w:rPr>
                <w:b/>
                <w:sz w:val="28"/>
                <w:szCs w:val="28"/>
              </w:rPr>
              <w:t>Autumn 2</w:t>
            </w:r>
          </w:p>
        </w:tc>
        <w:tc>
          <w:tcPr>
            <w:tcW w:w="2565" w:type="dxa"/>
            <w:tcBorders>
              <w:left w:val="single" w:sz="4" w:space="0" w:color="auto"/>
              <w:right w:val="single" w:sz="4" w:space="0" w:color="auto"/>
            </w:tcBorders>
            <w:shd w:val="clear" w:color="auto" w:fill="0070C0"/>
          </w:tcPr>
          <w:p w14:paraId="39D10CA3" w14:textId="6085E039" w:rsidR="00BF7408" w:rsidRDefault="009E7DD0" w:rsidP="00BF7408">
            <w:r>
              <w:rPr>
                <w:b/>
                <w:sz w:val="28"/>
                <w:szCs w:val="28"/>
              </w:rPr>
              <w:t>Spring 1</w:t>
            </w:r>
          </w:p>
        </w:tc>
        <w:tc>
          <w:tcPr>
            <w:tcW w:w="2565" w:type="dxa"/>
            <w:tcBorders>
              <w:left w:val="single" w:sz="4" w:space="0" w:color="auto"/>
              <w:right w:val="single" w:sz="4" w:space="0" w:color="auto"/>
            </w:tcBorders>
            <w:shd w:val="clear" w:color="auto" w:fill="0070C0"/>
          </w:tcPr>
          <w:p w14:paraId="23DEA24E" w14:textId="1F74CCBF" w:rsidR="00BF7408" w:rsidRDefault="009E7DD0" w:rsidP="00BF7408">
            <w:r>
              <w:rPr>
                <w:b/>
                <w:sz w:val="28"/>
                <w:szCs w:val="28"/>
              </w:rPr>
              <w:t>Spring 2</w:t>
            </w:r>
          </w:p>
        </w:tc>
        <w:tc>
          <w:tcPr>
            <w:tcW w:w="2565" w:type="dxa"/>
            <w:tcBorders>
              <w:left w:val="single" w:sz="4" w:space="0" w:color="auto"/>
              <w:right w:val="single" w:sz="4" w:space="0" w:color="auto"/>
            </w:tcBorders>
            <w:shd w:val="clear" w:color="auto" w:fill="0070C0"/>
          </w:tcPr>
          <w:p w14:paraId="2F05630D" w14:textId="366139CF" w:rsidR="00BF7408" w:rsidRDefault="009E7DD0" w:rsidP="00BF7408">
            <w:r>
              <w:rPr>
                <w:b/>
                <w:sz w:val="28"/>
                <w:szCs w:val="28"/>
              </w:rPr>
              <w:t>Summer 1</w:t>
            </w:r>
          </w:p>
        </w:tc>
        <w:tc>
          <w:tcPr>
            <w:tcW w:w="2565" w:type="dxa"/>
            <w:tcBorders>
              <w:left w:val="single" w:sz="4" w:space="0" w:color="auto"/>
            </w:tcBorders>
            <w:shd w:val="clear" w:color="auto" w:fill="0070C0"/>
          </w:tcPr>
          <w:p w14:paraId="7CB5C5F5" w14:textId="03307518" w:rsidR="00BF7408" w:rsidRDefault="009E7DD0" w:rsidP="00BF7408">
            <w:r>
              <w:rPr>
                <w:b/>
                <w:sz w:val="28"/>
                <w:szCs w:val="28"/>
              </w:rPr>
              <w:t>Summer 2</w:t>
            </w:r>
          </w:p>
        </w:tc>
      </w:tr>
      <w:tr w:rsidR="00BF7408" w14:paraId="0B0A2E5C" w14:textId="77777777" w:rsidTr="007A149A">
        <w:tc>
          <w:tcPr>
            <w:tcW w:w="2565" w:type="dxa"/>
          </w:tcPr>
          <w:p w14:paraId="1E70C18D" w14:textId="77777777" w:rsidR="00101104" w:rsidRPr="00364F52" w:rsidRDefault="00101104" w:rsidP="00101104">
            <w:pPr>
              <w:rPr>
                <w:sz w:val="22"/>
                <w:szCs w:val="22"/>
              </w:rPr>
            </w:pPr>
          </w:p>
          <w:p w14:paraId="66BDFA9D" w14:textId="77777777" w:rsidR="00101104" w:rsidRPr="00364F52" w:rsidRDefault="00101104" w:rsidP="00101104">
            <w:pPr>
              <w:rPr>
                <w:b/>
                <w:sz w:val="22"/>
                <w:szCs w:val="22"/>
              </w:rPr>
            </w:pPr>
            <w:r w:rsidRPr="00364F52">
              <w:rPr>
                <w:b/>
                <w:sz w:val="22"/>
                <w:szCs w:val="22"/>
              </w:rPr>
              <w:t>Keyboard Skills</w:t>
            </w:r>
            <w:r>
              <w:rPr>
                <w:b/>
                <w:sz w:val="22"/>
                <w:szCs w:val="22"/>
              </w:rPr>
              <w:t xml:space="preserve"> 1</w:t>
            </w:r>
          </w:p>
          <w:p w14:paraId="21444250" w14:textId="77777777" w:rsidR="00101104" w:rsidRPr="00364F52" w:rsidRDefault="00101104" w:rsidP="00101104">
            <w:pPr>
              <w:rPr>
                <w:sz w:val="20"/>
                <w:szCs w:val="22"/>
              </w:rPr>
            </w:pPr>
          </w:p>
          <w:p w14:paraId="52B0B268" w14:textId="77777777" w:rsidR="00101104" w:rsidRPr="00364F52" w:rsidRDefault="00101104" w:rsidP="00101104">
            <w:pPr>
              <w:rPr>
                <w:sz w:val="20"/>
                <w:szCs w:val="22"/>
              </w:rPr>
            </w:pPr>
            <w:r w:rsidRPr="00364F52">
              <w:rPr>
                <w:sz w:val="20"/>
                <w:szCs w:val="22"/>
              </w:rPr>
              <w:t xml:space="preserve">Students will </w:t>
            </w:r>
            <w:r>
              <w:rPr>
                <w:sz w:val="20"/>
                <w:szCs w:val="22"/>
              </w:rPr>
              <w:t xml:space="preserve">learn basic keyboard skills and develop an effective keyboard technique. They will </w:t>
            </w:r>
            <w:r w:rsidRPr="00364F52">
              <w:rPr>
                <w:sz w:val="20"/>
                <w:szCs w:val="22"/>
              </w:rPr>
              <w:t xml:space="preserve">further develop their knowledge of pitch notation </w:t>
            </w:r>
            <w:r>
              <w:rPr>
                <w:sz w:val="20"/>
                <w:szCs w:val="22"/>
              </w:rPr>
              <w:t>through the learning of melodies on the keyboard.</w:t>
            </w:r>
          </w:p>
          <w:p w14:paraId="5FB91439" w14:textId="77777777" w:rsidR="00101104" w:rsidRPr="00364F52" w:rsidRDefault="00101104" w:rsidP="00101104">
            <w:pPr>
              <w:rPr>
                <w:sz w:val="20"/>
                <w:szCs w:val="22"/>
              </w:rPr>
            </w:pPr>
          </w:p>
          <w:p w14:paraId="5A49C3BE" w14:textId="77777777" w:rsidR="00101104" w:rsidRDefault="00101104" w:rsidP="00101104">
            <w:pPr>
              <w:rPr>
                <w:sz w:val="20"/>
                <w:szCs w:val="22"/>
              </w:rPr>
            </w:pPr>
            <w:r>
              <w:rPr>
                <w:sz w:val="20"/>
                <w:szCs w:val="22"/>
              </w:rPr>
              <w:t>Students will learn to play Ode to Joy on the keyboard and work towards solo performances.</w:t>
            </w:r>
          </w:p>
          <w:p w14:paraId="5AE74596" w14:textId="77777777" w:rsidR="00101104" w:rsidRDefault="00101104" w:rsidP="00101104">
            <w:pPr>
              <w:rPr>
                <w:sz w:val="20"/>
                <w:szCs w:val="22"/>
              </w:rPr>
            </w:pPr>
          </w:p>
          <w:p w14:paraId="7565651A" w14:textId="77777777" w:rsidR="00101104" w:rsidRDefault="00101104" w:rsidP="00101104">
            <w:pPr>
              <w:rPr>
                <w:sz w:val="22"/>
                <w:szCs w:val="22"/>
              </w:rPr>
            </w:pPr>
            <w:r>
              <w:rPr>
                <w:b/>
                <w:sz w:val="22"/>
                <w:szCs w:val="22"/>
              </w:rPr>
              <w:t>Learning Objectives:</w:t>
            </w:r>
          </w:p>
          <w:p w14:paraId="4DE49FF0" w14:textId="77777777" w:rsidR="00101104" w:rsidRDefault="00101104" w:rsidP="00101104">
            <w:pPr>
              <w:rPr>
                <w:sz w:val="20"/>
                <w:szCs w:val="22"/>
              </w:rPr>
            </w:pPr>
          </w:p>
          <w:p w14:paraId="56D8A004" w14:textId="77777777" w:rsidR="00101104" w:rsidRDefault="00101104" w:rsidP="00101104">
            <w:pPr>
              <w:pStyle w:val="ListParagraph"/>
              <w:numPr>
                <w:ilvl w:val="0"/>
                <w:numId w:val="10"/>
              </w:numPr>
              <w:rPr>
                <w:sz w:val="20"/>
                <w:szCs w:val="22"/>
              </w:rPr>
            </w:pPr>
            <w:r>
              <w:rPr>
                <w:sz w:val="20"/>
                <w:szCs w:val="22"/>
              </w:rPr>
              <w:t>Play the keyboard with effective technique</w:t>
            </w:r>
          </w:p>
          <w:p w14:paraId="4F7F8D86" w14:textId="77777777" w:rsidR="00101104" w:rsidRDefault="00101104" w:rsidP="00101104">
            <w:pPr>
              <w:pStyle w:val="ListParagraph"/>
              <w:numPr>
                <w:ilvl w:val="0"/>
                <w:numId w:val="10"/>
              </w:numPr>
              <w:rPr>
                <w:sz w:val="20"/>
                <w:szCs w:val="22"/>
              </w:rPr>
            </w:pPr>
            <w:r>
              <w:rPr>
                <w:sz w:val="20"/>
                <w:szCs w:val="22"/>
              </w:rPr>
              <w:t>Develop knowledge of pitch notation and reading music written for the keyboard</w:t>
            </w:r>
          </w:p>
          <w:p w14:paraId="602A6966" w14:textId="6B651FE0" w:rsidR="00BF7408" w:rsidRPr="00101104" w:rsidRDefault="00101104" w:rsidP="00101104">
            <w:pPr>
              <w:pStyle w:val="ListParagraph"/>
              <w:numPr>
                <w:ilvl w:val="0"/>
                <w:numId w:val="10"/>
              </w:numPr>
              <w:rPr>
                <w:b/>
                <w:sz w:val="22"/>
                <w:szCs w:val="22"/>
              </w:rPr>
            </w:pPr>
            <w:r w:rsidRPr="00101104">
              <w:rPr>
                <w:sz w:val="20"/>
                <w:szCs w:val="22"/>
              </w:rPr>
              <w:t>Practise and perform Ode to Joy on the keyboard</w:t>
            </w:r>
          </w:p>
          <w:p w14:paraId="4E4F93CC" w14:textId="77777777" w:rsidR="00BF7408" w:rsidRPr="00BF7408" w:rsidRDefault="00BF7408" w:rsidP="00BF7408">
            <w:pPr>
              <w:rPr>
                <w:b/>
                <w:sz w:val="22"/>
                <w:szCs w:val="22"/>
              </w:rPr>
            </w:pPr>
          </w:p>
          <w:p w14:paraId="5373361D" w14:textId="77777777" w:rsidR="00BF7408" w:rsidRPr="00BF7408" w:rsidRDefault="00BF7408" w:rsidP="00BF7408">
            <w:pPr>
              <w:rPr>
                <w:b/>
                <w:sz w:val="22"/>
                <w:szCs w:val="22"/>
              </w:rPr>
            </w:pPr>
          </w:p>
          <w:p w14:paraId="18C2B945" w14:textId="77777777" w:rsidR="00BF7408" w:rsidRPr="00BF7408" w:rsidRDefault="00BF7408" w:rsidP="00BF7408">
            <w:pPr>
              <w:rPr>
                <w:b/>
                <w:sz w:val="22"/>
                <w:szCs w:val="22"/>
              </w:rPr>
            </w:pPr>
          </w:p>
          <w:p w14:paraId="1BB623AA" w14:textId="77777777" w:rsidR="00BF7408" w:rsidRPr="00BF7408" w:rsidRDefault="00BF7408" w:rsidP="00BF7408">
            <w:pPr>
              <w:rPr>
                <w:b/>
                <w:sz w:val="22"/>
                <w:szCs w:val="22"/>
              </w:rPr>
            </w:pPr>
          </w:p>
          <w:p w14:paraId="1577F0DE" w14:textId="77777777" w:rsidR="00BF7408" w:rsidRPr="00BF7408" w:rsidRDefault="00BF7408" w:rsidP="00BF7408">
            <w:pPr>
              <w:rPr>
                <w:b/>
                <w:sz w:val="22"/>
                <w:szCs w:val="22"/>
              </w:rPr>
            </w:pPr>
          </w:p>
          <w:p w14:paraId="45887E71" w14:textId="77777777" w:rsidR="00BF7408" w:rsidRPr="00BF7408" w:rsidRDefault="00BF7408" w:rsidP="00BF7408">
            <w:pPr>
              <w:rPr>
                <w:b/>
                <w:sz w:val="22"/>
                <w:szCs w:val="22"/>
              </w:rPr>
            </w:pPr>
          </w:p>
          <w:p w14:paraId="10AA91D3" w14:textId="77777777" w:rsidR="00101104" w:rsidRDefault="00101104" w:rsidP="00BF7408">
            <w:pPr>
              <w:rPr>
                <w:b/>
                <w:sz w:val="22"/>
                <w:szCs w:val="22"/>
              </w:rPr>
            </w:pPr>
          </w:p>
          <w:p w14:paraId="6990A328" w14:textId="7AA8FA08" w:rsidR="00370420" w:rsidRPr="00BF7408" w:rsidRDefault="00370420" w:rsidP="00BF7408">
            <w:pPr>
              <w:rPr>
                <w:b/>
                <w:sz w:val="22"/>
                <w:szCs w:val="22"/>
              </w:rPr>
            </w:pPr>
          </w:p>
        </w:tc>
        <w:tc>
          <w:tcPr>
            <w:tcW w:w="2565" w:type="dxa"/>
          </w:tcPr>
          <w:p w14:paraId="74416160" w14:textId="77777777" w:rsidR="00101104" w:rsidRDefault="00101104" w:rsidP="00101104">
            <w:pPr>
              <w:rPr>
                <w:sz w:val="22"/>
              </w:rPr>
            </w:pPr>
          </w:p>
          <w:p w14:paraId="0B419B49" w14:textId="77777777" w:rsidR="00101104" w:rsidRDefault="00101104" w:rsidP="00101104">
            <w:pPr>
              <w:rPr>
                <w:sz w:val="22"/>
              </w:rPr>
            </w:pPr>
            <w:r>
              <w:rPr>
                <w:b/>
                <w:sz w:val="22"/>
              </w:rPr>
              <w:t>Keyboard Skills 2</w:t>
            </w:r>
          </w:p>
          <w:p w14:paraId="6EEEF949" w14:textId="77777777" w:rsidR="00101104" w:rsidRDefault="00101104" w:rsidP="00101104">
            <w:pPr>
              <w:rPr>
                <w:sz w:val="20"/>
              </w:rPr>
            </w:pPr>
          </w:p>
          <w:p w14:paraId="60DE6772" w14:textId="77777777" w:rsidR="00101104" w:rsidRDefault="00101104" w:rsidP="00101104">
            <w:pPr>
              <w:rPr>
                <w:sz w:val="20"/>
              </w:rPr>
            </w:pPr>
            <w:r>
              <w:rPr>
                <w:sz w:val="20"/>
              </w:rPr>
              <w:t>Students will further develop their keyboard skills through learning a more complex piece that requires the use of both hands.</w:t>
            </w:r>
          </w:p>
          <w:p w14:paraId="4F33590E" w14:textId="77777777" w:rsidR="00101104" w:rsidRDefault="00101104" w:rsidP="00101104">
            <w:pPr>
              <w:rPr>
                <w:sz w:val="20"/>
              </w:rPr>
            </w:pPr>
          </w:p>
          <w:p w14:paraId="7FEC435A" w14:textId="77777777" w:rsidR="00101104" w:rsidRDefault="00101104" w:rsidP="00101104">
            <w:pPr>
              <w:rPr>
                <w:sz w:val="20"/>
              </w:rPr>
            </w:pPr>
            <w:r>
              <w:rPr>
                <w:sz w:val="20"/>
              </w:rPr>
              <w:t xml:space="preserve">They will work in pairs first, learning both the </w:t>
            </w:r>
            <w:proofErr w:type="gramStart"/>
            <w:r>
              <w:rPr>
                <w:sz w:val="20"/>
              </w:rPr>
              <w:t>right and left hand</w:t>
            </w:r>
            <w:proofErr w:type="gramEnd"/>
            <w:r>
              <w:rPr>
                <w:sz w:val="20"/>
              </w:rPr>
              <w:t xml:space="preserve"> parts individually before working on both hands together.</w:t>
            </w:r>
          </w:p>
          <w:p w14:paraId="25E0C8A9" w14:textId="77777777" w:rsidR="00101104" w:rsidRDefault="00101104" w:rsidP="00101104">
            <w:pPr>
              <w:rPr>
                <w:sz w:val="20"/>
              </w:rPr>
            </w:pPr>
          </w:p>
          <w:p w14:paraId="3B7EC3B3" w14:textId="77777777" w:rsidR="00101104" w:rsidRPr="001F76BD" w:rsidRDefault="00101104" w:rsidP="00101104">
            <w:pPr>
              <w:rPr>
                <w:sz w:val="20"/>
              </w:rPr>
            </w:pPr>
            <w:r>
              <w:rPr>
                <w:sz w:val="20"/>
              </w:rPr>
              <w:t>Students will complete a performance, either solo or with their partner.</w:t>
            </w:r>
          </w:p>
          <w:p w14:paraId="09268EBC" w14:textId="77777777" w:rsidR="00101104" w:rsidRPr="001F76BD" w:rsidRDefault="00101104" w:rsidP="00101104">
            <w:pPr>
              <w:rPr>
                <w:b/>
                <w:sz w:val="20"/>
              </w:rPr>
            </w:pPr>
          </w:p>
          <w:p w14:paraId="273E7A92" w14:textId="77777777" w:rsidR="00101104" w:rsidRDefault="00101104" w:rsidP="00101104">
            <w:pPr>
              <w:rPr>
                <w:b/>
                <w:sz w:val="22"/>
              </w:rPr>
            </w:pPr>
            <w:r>
              <w:rPr>
                <w:b/>
                <w:sz w:val="22"/>
              </w:rPr>
              <w:t>Learning Objectives:</w:t>
            </w:r>
          </w:p>
          <w:p w14:paraId="22F0F654" w14:textId="77777777" w:rsidR="00101104" w:rsidRDefault="00101104" w:rsidP="00101104">
            <w:pPr>
              <w:rPr>
                <w:sz w:val="20"/>
              </w:rPr>
            </w:pPr>
          </w:p>
          <w:p w14:paraId="1126AC57" w14:textId="77777777" w:rsidR="00101104" w:rsidRDefault="00101104" w:rsidP="00101104">
            <w:pPr>
              <w:pStyle w:val="ListParagraph"/>
              <w:numPr>
                <w:ilvl w:val="0"/>
                <w:numId w:val="11"/>
              </w:numPr>
              <w:rPr>
                <w:sz w:val="20"/>
              </w:rPr>
            </w:pPr>
            <w:r>
              <w:rPr>
                <w:sz w:val="20"/>
              </w:rPr>
              <w:t>Play the keyboard using both hands with effective technique</w:t>
            </w:r>
          </w:p>
          <w:p w14:paraId="13AE4573" w14:textId="77777777" w:rsidR="00101104" w:rsidRDefault="00101104" w:rsidP="00101104">
            <w:pPr>
              <w:pStyle w:val="ListParagraph"/>
              <w:numPr>
                <w:ilvl w:val="0"/>
                <w:numId w:val="11"/>
              </w:numPr>
              <w:rPr>
                <w:sz w:val="20"/>
                <w:szCs w:val="22"/>
              </w:rPr>
            </w:pPr>
            <w:r>
              <w:rPr>
                <w:sz w:val="20"/>
                <w:szCs w:val="22"/>
              </w:rPr>
              <w:t>Develop knowledge of pitch notation and reading music written for the keyboard</w:t>
            </w:r>
          </w:p>
          <w:p w14:paraId="6CD0380E" w14:textId="1FAAF6F7" w:rsidR="00BF7408" w:rsidRPr="00101104" w:rsidRDefault="00101104" w:rsidP="00101104">
            <w:pPr>
              <w:pStyle w:val="ListParagraph"/>
              <w:numPr>
                <w:ilvl w:val="0"/>
                <w:numId w:val="11"/>
              </w:numPr>
              <w:rPr>
                <w:sz w:val="22"/>
                <w:szCs w:val="22"/>
              </w:rPr>
            </w:pPr>
            <w:r w:rsidRPr="00101104">
              <w:rPr>
                <w:sz w:val="20"/>
              </w:rPr>
              <w:t>Perform a piece on the keyboard using both hands</w:t>
            </w:r>
          </w:p>
        </w:tc>
        <w:tc>
          <w:tcPr>
            <w:tcW w:w="2565" w:type="dxa"/>
          </w:tcPr>
          <w:p w14:paraId="51FA89C2" w14:textId="77777777" w:rsidR="00BF7408" w:rsidRDefault="00BF7408" w:rsidP="00BF7408">
            <w:pPr>
              <w:rPr>
                <w:sz w:val="22"/>
                <w:szCs w:val="22"/>
              </w:rPr>
            </w:pPr>
          </w:p>
          <w:p w14:paraId="412BF8DC" w14:textId="77777777" w:rsidR="00A7417A" w:rsidRDefault="00A7417A" w:rsidP="00BF7408">
            <w:pPr>
              <w:rPr>
                <w:sz w:val="22"/>
                <w:szCs w:val="22"/>
              </w:rPr>
            </w:pPr>
            <w:r>
              <w:rPr>
                <w:b/>
                <w:sz w:val="22"/>
                <w:szCs w:val="22"/>
              </w:rPr>
              <w:t>Advert Music</w:t>
            </w:r>
          </w:p>
          <w:p w14:paraId="6FC382E8" w14:textId="77777777" w:rsidR="00101104" w:rsidRDefault="00101104" w:rsidP="00BF7408">
            <w:pPr>
              <w:rPr>
                <w:sz w:val="20"/>
                <w:szCs w:val="22"/>
              </w:rPr>
            </w:pPr>
          </w:p>
          <w:p w14:paraId="497B0C80" w14:textId="77777777" w:rsidR="00101104" w:rsidRDefault="00842809" w:rsidP="00BF7408">
            <w:pPr>
              <w:rPr>
                <w:sz w:val="20"/>
                <w:szCs w:val="22"/>
              </w:rPr>
            </w:pPr>
            <w:r>
              <w:rPr>
                <w:sz w:val="20"/>
                <w:szCs w:val="22"/>
              </w:rPr>
              <w:t xml:space="preserve">Students will </w:t>
            </w:r>
            <w:r w:rsidR="00E358A2">
              <w:rPr>
                <w:sz w:val="20"/>
                <w:szCs w:val="22"/>
              </w:rPr>
              <w:t>learn about music in the media with a special focus on advert music. They will listen to various advert jingles and explore how to create an effective jingle.</w:t>
            </w:r>
          </w:p>
          <w:p w14:paraId="3792AAAE" w14:textId="77777777" w:rsidR="00E358A2" w:rsidRDefault="00E358A2" w:rsidP="00BF7408">
            <w:pPr>
              <w:rPr>
                <w:sz w:val="20"/>
                <w:szCs w:val="22"/>
              </w:rPr>
            </w:pPr>
          </w:p>
          <w:p w14:paraId="0A254B3F" w14:textId="214C86EC" w:rsidR="00E358A2" w:rsidRDefault="00E358A2" w:rsidP="00BF7408">
            <w:pPr>
              <w:rPr>
                <w:sz w:val="20"/>
                <w:szCs w:val="22"/>
              </w:rPr>
            </w:pPr>
            <w:r>
              <w:rPr>
                <w:sz w:val="20"/>
                <w:szCs w:val="22"/>
              </w:rPr>
              <w:t xml:space="preserve">Students will work in pairs to create a </w:t>
            </w:r>
            <w:r w:rsidR="00A2095F">
              <w:rPr>
                <w:sz w:val="20"/>
                <w:szCs w:val="22"/>
              </w:rPr>
              <w:t>made-up</w:t>
            </w:r>
            <w:r>
              <w:rPr>
                <w:sz w:val="20"/>
                <w:szCs w:val="22"/>
              </w:rPr>
              <w:t xml:space="preserve"> product for which they will make a brief design. They will then work on the keyboard to </w:t>
            </w:r>
            <w:r w:rsidR="00A2095F">
              <w:rPr>
                <w:sz w:val="20"/>
                <w:szCs w:val="22"/>
              </w:rPr>
              <w:t>compose</w:t>
            </w:r>
            <w:r>
              <w:rPr>
                <w:sz w:val="20"/>
                <w:szCs w:val="22"/>
              </w:rPr>
              <w:t xml:space="preserve"> a jingle for their product in preparation for a short presentation and performance.</w:t>
            </w:r>
          </w:p>
          <w:p w14:paraId="33609336" w14:textId="77777777" w:rsidR="00E358A2" w:rsidRDefault="00E358A2" w:rsidP="00BF7408">
            <w:pPr>
              <w:rPr>
                <w:sz w:val="20"/>
                <w:szCs w:val="22"/>
              </w:rPr>
            </w:pPr>
          </w:p>
          <w:p w14:paraId="175F76C7" w14:textId="77777777" w:rsidR="00E358A2" w:rsidRDefault="00E358A2" w:rsidP="00BF7408">
            <w:pPr>
              <w:rPr>
                <w:sz w:val="22"/>
                <w:szCs w:val="22"/>
              </w:rPr>
            </w:pPr>
            <w:r>
              <w:rPr>
                <w:b/>
                <w:sz w:val="22"/>
                <w:szCs w:val="22"/>
              </w:rPr>
              <w:t>Learning Objectives:</w:t>
            </w:r>
          </w:p>
          <w:p w14:paraId="27F09F4B" w14:textId="77777777" w:rsidR="00E358A2" w:rsidRDefault="00E358A2" w:rsidP="00BF7408">
            <w:pPr>
              <w:rPr>
                <w:sz w:val="20"/>
                <w:szCs w:val="22"/>
              </w:rPr>
            </w:pPr>
          </w:p>
          <w:p w14:paraId="283672F2" w14:textId="77777777" w:rsidR="00E358A2" w:rsidRDefault="00A2095F" w:rsidP="00E358A2">
            <w:pPr>
              <w:pStyle w:val="ListParagraph"/>
              <w:numPr>
                <w:ilvl w:val="0"/>
                <w:numId w:val="24"/>
              </w:numPr>
              <w:rPr>
                <w:sz w:val="20"/>
                <w:szCs w:val="22"/>
              </w:rPr>
            </w:pPr>
            <w:r>
              <w:rPr>
                <w:sz w:val="20"/>
                <w:szCs w:val="22"/>
              </w:rPr>
              <w:t>Develop understanding of the function of music in the media</w:t>
            </w:r>
          </w:p>
          <w:p w14:paraId="23342C99" w14:textId="77777777" w:rsidR="00A2095F" w:rsidRDefault="00A2095F" w:rsidP="00A2095F">
            <w:pPr>
              <w:pStyle w:val="ListParagraph"/>
              <w:numPr>
                <w:ilvl w:val="0"/>
                <w:numId w:val="24"/>
              </w:numPr>
              <w:rPr>
                <w:sz w:val="20"/>
                <w:szCs w:val="22"/>
              </w:rPr>
            </w:pPr>
            <w:r>
              <w:rPr>
                <w:sz w:val="20"/>
                <w:szCs w:val="22"/>
              </w:rPr>
              <w:t>Understand the meaning of a jingle and what makes a jingle effective</w:t>
            </w:r>
          </w:p>
          <w:p w14:paraId="4DC87F9A" w14:textId="77777777" w:rsidR="00A2095F" w:rsidRDefault="00A2095F" w:rsidP="00A2095F">
            <w:pPr>
              <w:pStyle w:val="ListParagraph"/>
              <w:numPr>
                <w:ilvl w:val="0"/>
                <w:numId w:val="24"/>
              </w:numPr>
              <w:rPr>
                <w:sz w:val="20"/>
                <w:szCs w:val="22"/>
              </w:rPr>
            </w:pPr>
            <w:r>
              <w:rPr>
                <w:sz w:val="20"/>
                <w:szCs w:val="22"/>
              </w:rPr>
              <w:t>Compose a jingle for a made-up product</w:t>
            </w:r>
          </w:p>
          <w:p w14:paraId="0B035AF7" w14:textId="1F7504ED" w:rsidR="00A2095F" w:rsidRPr="00A2095F" w:rsidRDefault="00A2095F" w:rsidP="00A2095F">
            <w:pPr>
              <w:pStyle w:val="ListParagraph"/>
              <w:numPr>
                <w:ilvl w:val="0"/>
                <w:numId w:val="24"/>
              </w:numPr>
              <w:rPr>
                <w:sz w:val="20"/>
                <w:szCs w:val="22"/>
              </w:rPr>
            </w:pPr>
            <w:r>
              <w:rPr>
                <w:sz w:val="20"/>
                <w:szCs w:val="22"/>
              </w:rPr>
              <w:t>Present a made-up product and perform its original jingle</w:t>
            </w:r>
          </w:p>
        </w:tc>
        <w:tc>
          <w:tcPr>
            <w:tcW w:w="2565" w:type="dxa"/>
          </w:tcPr>
          <w:p w14:paraId="00DCF784" w14:textId="77777777" w:rsidR="003B15B0" w:rsidRDefault="003B15B0" w:rsidP="003B15B0">
            <w:pPr>
              <w:rPr>
                <w:sz w:val="22"/>
              </w:rPr>
            </w:pPr>
          </w:p>
          <w:p w14:paraId="38104484" w14:textId="77777777" w:rsidR="003B15B0" w:rsidRDefault="003B15B0" w:rsidP="003B15B0">
            <w:pPr>
              <w:rPr>
                <w:sz w:val="22"/>
              </w:rPr>
            </w:pPr>
            <w:r>
              <w:rPr>
                <w:b/>
                <w:sz w:val="22"/>
              </w:rPr>
              <w:t>The Planets</w:t>
            </w:r>
          </w:p>
          <w:p w14:paraId="63215352" w14:textId="77777777" w:rsidR="003B15B0" w:rsidRDefault="003B15B0" w:rsidP="003B15B0">
            <w:pPr>
              <w:rPr>
                <w:sz w:val="20"/>
              </w:rPr>
            </w:pPr>
          </w:p>
          <w:p w14:paraId="10864E27" w14:textId="77777777" w:rsidR="003B15B0" w:rsidRDefault="003B15B0" w:rsidP="003B15B0">
            <w:pPr>
              <w:rPr>
                <w:sz w:val="20"/>
              </w:rPr>
            </w:pPr>
            <w:r>
              <w:rPr>
                <w:sz w:val="20"/>
              </w:rPr>
              <w:t>Students will develop their listening skills through exploring two contrasting movements of The Planets Suite. They will discuss mood in music and delve into how each piece of music reflects the relevant planet.</w:t>
            </w:r>
          </w:p>
          <w:p w14:paraId="0B70EE16" w14:textId="77777777" w:rsidR="003B15B0" w:rsidRDefault="003B15B0" w:rsidP="003B15B0">
            <w:pPr>
              <w:rPr>
                <w:sz w:val="20"/>
              </w:rPr>
            </w:pPr>
          </w:p>
          <w:p w14:paraId="066A7326" w14:textId="77777777" w:rsidR="003B15B0" w:rsidRDefault="003B15B0" w:rsidP="003B15B0">
            <w:pPr>
              <w:rPr>
                <w:sz w:val="20"/>
              </w:rPr>
            </w:pPr>
            <w:r>
              <w:rPr>
                <w:sz w:val="20"/>
              </w:rPr>
              <w:t>Students will then create their own planet in a small group and employ their knowledge of musical elements to compose and perform a short piece of music about their planet.</w:t>
            </w:r>
          </w:p>
          <w:p w14:paraId="3CD03246" w14:textId="77777777" w:rsidR="003B15B0" w:rsidRDefault="003B15B0" w:rsidP="003B15B0">
            <w:pPr>
              <w:rPr>
                <w:b/>
                <w:sz w:val="20"/>
              </w:rPr>
            </w:pPr>
          </w:p>
          <w:p w14:paraId="1A258D7C" w14:textId="77777777" w:rsidR="003B15B0" w:rsidRDefault="003B15B0" w:rsidP="003B15B0">
            <w:pPr>
              <w:rPr>
                <w:b/>
                <w:sz w:val="22"/>
              </w:rPr>
            </w:pPr>
            <w:r>
              <w:rPr>
                <w:b/>
                <w:sz w:val="22"/>
              </w:rPr>
              <w:t>Learning Objectives:</w:t>
            </w:r>
          </w:p>
          <w:p w14:paraId="2909C086" w14:textId="77777777" w:rsidR="00BF7408" w:rsidRDefault="00BF7408" w:rsidP="0066196B">
            <w:pPr>
              <w:rPr>
                <w:b/>
                <w:sz w:val="20"/>
                <w:szCs w:val="22"/>
              </w:rPr>
            </w:pPr>
          </w:p>
          <w:p w14:paraId="54F02581" w14:textId="77777777" w:rsidR="0066196B" w:rsidRPr="0066196B" w:rsidRDefault="0066196B" w:rsidP="0066196B">
            <w:pPr>
              <w:pStyle w:val="ListParagraph"/>
              <w:numPr>
                <w:ilvl w:val="0"/>
                <w:numId w:val="15"/>
              </w:numPr>
              <w:rPr>
                <w:b/>
                <w:sz w:val="20"/>
                <w:szCs w:val="22"/>
              </w:rPr>
            </w:pPr>
            <w:r>
              <w:rPr>
                <w:sz w:val="20"/>
                <w:szCs w:val="22"/>
              </w:rPr>
              <w:t>Develop listening skills through listening and discussion of The Planets Suite</w:t>
            </w:r>
          </w:p>
          <w:p w14:paraId="4F2C9230" w14:textId="6F5A7DFE" w:rsidR="0066196B" w:rsidRPr="0066196B" w:rsidRDefault="0066196B" w:rsidP="0066196B">
            <w:pPr>
              <w:pStyle w:val="ListParagraph"/>
              <w:numPr>
                <w:ilvl w:val="0"/>
                <w:numId w:val="15"/>
              </w:numPr>
              <w:rPr>
                <w:b/>
                <w:sz w:val="20"/>
                <w:szCs w:val="22"/>
              </w:rPr>
            </w:pPr>
            <w:r>
              <w:rPr>
                <w:sz w:val="20"/>
                <w:szCs w:val="22"/>
              </w:rPr>
              <w:t>Use knowledge of musical elements to think critically about music and create a composition about a made-up planet</w:t>
            </w:r>
          </w:p>
          <w:p w14:paraId="1AC55C2C" w14:textId="765BF32F" w:rsidR="0066196B" w:rsidRPr="0066196B" w:rsidRDefault="0066196B" w:rsidP="0066196B">
            <w:pPr>
              <w:pStyle w:val="ListParagraph"/>
              <w:numPr>
                <w:ilvl w:val="0"/>
                <w:numId w:val="15"/>
              </w:numPr>
              <w:rPr>
                <w:b/>
                <w:sz w:val="20"/>
                <w:szCs w:val="22"/>
              </w:rPr>
            </w:pPr>
            <w:r>
              <w:rPr>
                <w:sz w:val="20"/>
                <w:szCs w:val="22"/>
              </w:rPr>
              <w:t>Perform an original composition about a made-up planet as a group</w:t>
            </w:r>
          </w:p>
        </w:tc>
        <w:tc>
          <w:tcPr>
            <w:tcW w:w="2565" w:type="dxa"/>
          </w:tcPr>
          <w:p w14:paraId="7567D38F" w14:textId="77777777" w:rsidR="00C65626" w:rsidRDefault="00C65626" w:rsidP="00BF7408">
            <w:pPr>
              <w:rPr>
                <w:b/>
                <w:sz w:val="22"/>
                <w:szCs w:val="22"/>
              </w:rPr>
            </w:pPr>
          </w:p>
          <w:p w14:paraId="1007693B" w14:textId="77777777" w:rsidR="00C65626" w:rsidRDefault="00C65626" w:rsidP="00BF7408">
            <w:pPr>
              <w:rPr>
                <w:b/>
                <w:sz w:val="22"/>
                <w:szCs w:val="22"/>
              </w:rPr>
            </w:pPr>
            <w:r>
              <w:rPr>
                <w:b/>
                <w:sz w:val="22"/>
                <w:szCs w:val="22"/>
              </w:rPr>
              <w:t>Musical Theatre 1</w:t>
            </w:r>
          </w:p>
          <w:p w14:paraId="0B7EBC2E" w14:textId="77777777" w:rsidR="003B15B0" w:rsidRDefault="003B15B0" w:rsidP="00BF7408">
            <w:pPr>
              <w:rPr>
                <w:sz w:val="20"/>
                <w:szCs w:val="22"/>
              </w:rPr>
            </w:pPr>
          </w:p>
          <w:p w14:paraId="5AB2209C" w14:textId="77777777" w:rsidR="003B15B0" w:rsidRDefault="003B15B0" w:rsidP="00BF7408">
            <w:pPr>
              <w:rPr>
                <w:sz w:val="20"/>
                <w:szCs w:val="22"/>
              </w:rPr>
            </w:pPr>
            <w:r>
              <w:rPr>
                <w:sz w:val="20"/>
                <w:szCs w:val="22"/>
              </w:rPr>
              <w:t>Students will be introduced to musical theatre and complete listening tasks of contrasting musical theatre songs.</w:t>
            </w:r>
          </w:p>
          <w:p w14:paraId="6FF33EAA" w14:textId="77777777" w:rsidR="0093561F" w:rsidRDefault="0093561F" w:rsidP="00BF7408">
            <w:pPr>
              <w:rPr>
                <w:sz w:val="20"/>
                <w:szCs w:val="22"/>
              </w:rPr>
            </w:pPr>
          </w:p>
          <w:p w14:paraId="433DDE4D" w14:textId="77777777" w:rsidR="0093561F" w:rsidRDefault="0093561F" w:rsidP="00BF7408">
            <w:pPr>
              <w:rPr>
                <w:sz w:val="20"/>
                <w:szCs w:val="22"/>
              </w:rPr>
            </w:pPr>
            <w:r>
              <w:rPr>
                <w:sz w:val="20"/>
                <w:szCs w:val="22"/>
              </w:rPr>
              <w:t>They will then begin working towards the performance of a short story that is accompanied by an ensemble of the students.</w:t>
            </w:r>
          </w:p>
          <w:p w14:paraId="2A8F951E" w14:textId="77777777" w:rsidR="0093561F" w:rsidRDefault="0093561F" w:rsidP="00BF7408">
            <w:pPr>
              <w:rPr>
                <w:sz w:val="20"/>
                <w:szCs w:val="22"/>
              </w:rPr>
            </w:pPr>
          </w:p>
          <w:p w14:paraId="6952C48F" w14:textId="77777777" w:rsidR="0093561F" w:rsidRPr="0093561F" w:rsidRDefault="0093561F" w:rsidP="00BF7408">
            <w:pPr>
              <w:rPr>
                <w:sz w:val="22"/>
                <w:szCs w:val="22"/>
              </w:rPr>
            </w:pPr>
            <w:r w:rsidRPr="0093561F">
              <w:rPr>
                <w:b/>
                <w:sz w:val="22"/>
                <w:szCs w:val="22"/>
              </w:rPr>
              <w:t>Learning Objectives:</w:t>
            </w:r>
          </w:p>
          <w:p w14:paraId="1A4DF2B7" w14:textId="77777777" w:rsidR="0093561F" w:rsidRDefault="0093561F" w:rsidP="00BF7408">
            <w:pPr>
              <w:rPr>
                <w:sz w:val="20"/>
                <w:szCs w:val="22"/>
              </w:rPr>
            </w:pPr>
          </w:p>
          <w:p w14:paraId="04A6E794" w14:textId="77777777" w:rsidR="0093561F" w:rsidRDefault="005F5840" w:rsidP="005F5840">
            <w:pPr>
              <w:pStyle w:val="ListParagraph"/>
              <w:numPr>
                <w:ilvl w:val="0"/>
                <w:numId w:val="25"/>
              </w:numPr>
              <w:rPr>
                <w:sz w:val="20"/>
                <w:szCs w:val="22"/>
              </w:rPr>
            </w:pPr>
            <w:r>
              <w:rPr>
                <w:sz w:val="20"/>
                <w:szCs w:val="22"/>
              </w:rPr>
              <w:t>Develop knowledge of musical theatre through listening to contrasting musical theatre songs</w:t>
            </w:r>
          </w:p>
          <w:p w14:paraId="14132A22" w14:textId="77777777" w:rsidR="005F5840" w:rsidRDefault="005F5840" w:rsidP="005F5840">
            <w:pPr>
              <w:pStyle w:val="ListParagraph"/>
              <w:numPr>
                <w:ilvl w:val="0"/>
                <w:numId w:val="25"/>
              </w:numPr>
              <w:rPr>
                <w:sz w:val="20"/>
                <w:szCs w:val="22"/>
              </w:rPr>
            </w:pPr>
            <w:r>
              <w:rPr>
                <w:sz w:val="20"/>
                <w:szCs w:val="22"/>
              </w:rPr>
              <w:t>Develop understanding of the function of music in musical theatre</w:t>
            </w:r>
          </w:p>
          <w:p w14:paraId="206DBE6E" w14:textId="25088D62" w:rsidR="005F5840" w:rsidRPr="005F5840" w:rsidRDefault="005F5840" w:rsidP="005F5840">
            <w:pPr>
              <w:pStyle w:val="ListParagraph"/>
              <w:numPr>
                <w:ilvl w:val="0"/>
                <w:numId w:val="25"/>
              </w:numPr>
              <w:rPr>
                <w:sz w:val="20"/>
                <w:szCs w:val="22"/>
              </w:rPr>
            </w:pPr>
            <w:r>
              <w:rPr>
                <w:sz w:val="20"/>
                <w:szCs w:val="22"/>
              </w:rPr>
              <w:t>Work as a whole class developing and practising the performance of a short story accompanied by music</w:t>
            </w:r>
          </w:p>
        </w:tc>
        <w:tc>
          <w:tcPr>
            <w:tcW w:w="2565" w:type="dxa"/>
          </w:tcPr>
          <w:p w14:paraId="057F635E" w14:textId="77777777" w:rsidR="00BF7408" w:rsidRDefault="00BF7408" w:rsidP="00BF7408">
            <w:pPr>
              <w:rPr>
                <w:sz w:val="22"/>
                <w:szCs w:val="22"/>
              </w:rPr>
            </w:pPr>
          </w:p>
          <w:p w14:paraId="3032D70C" w14:textId="77777777" w:rsidR="00C65626" w:rsidRDefault="00C65626" w:rsidP="00BF7408">
            <w:pPr>
              <w:rPr>
                <w:b/>
                <w:sz w:val="22"/>
                <w:szCs w:val="22"/>
              </w:rPr>
            </w:pPr>
            <w:r>
              <w:rPr>
                <w:b/>
                <w:sz w:val="22"/>
                <w:szCs w:val="22"/>
              </w:rPr>
              <w:t>Musical Theatre 2</w:t>
            </w:r>
          </w:p>
          <w:p w14:paraId="6107A8DE" w14:textId="77777777" w:rsidR="0093561F" w:rsidRDefault="0093561F" w:rsidP="00BF7408">
            <w:pPr>
              <w:rPr>
                <w:sz w:val="20"/>
                <w:szCs w:val="22"/>
              </w:rPr>
            </w:pPr>
          </w:p>
          <w:p w14:paraId="48FDCAAE" w14:textId="77777777" w:rsidR="0093561F" w:rsidRDefault="0093561F" w:rsidP="00BF7408">
            <w:pPr>
              <w:rPr>
                <w:sz w:val="20"/>
                <w:szCs w:val="22"/>
              </w:rPr>
            </w:pPr>
            <w:r>
              <w:rPr>
                <w:sz w:val="20"/>
                <w:szCs w:val="22"/>
              </w:rPr>
              <w:t xml:space="preserve">Students will continue working towards their musical theatre performance. </w:t>
            </w:r>
          </w:p>
          <w:p w14:paraId="24B7C106" w14:textId="77777777" w:rsidR="0093561F" w:rsidRDefault="0093561F" w:rsidP="00BF7408">
            <w:pPr>
              <w:rPr>
                <w:sz w:val="20"/>
                <w:szCs w:val="22"/>
              </w:rPr>
            </w:pPr>
          </w:p>
          <w:p w14:paraId="702786E0" w14:textId="4B555C03" w:rsidR="0093561F" w:rsidRDefault="0093561F" w:rsidP="00BF7408">
            <w:pPr>
              <w:rPr>
                <w:sz w:val="20"/>
                <w:szCs w:val="22"/>
              </w:rPr>
            </w:pPr>
            <w:r>
              <w:rPr>
                <w:sz w:val="20"/>
                <w:szCs w:val="22"/>
              </w:rPr>
              <w:t>The unit will culminate in a whole class performance of a short story accompanied by an ensemble of the students.</w:t>
            </w:r>
          </w:p>
          <w:p w14:paraId="1BF15DDC" w14:textId="77777777" w:rsidR="0093561F" w:rsidRDefault="0093561F" w:rsidP="00BF7408">
            <w:pPr>
              <w:rPr>
                <w:sz w:val="20"/>
                <w:szCs w:val="22"/>
              </w:rPr>
            </w:pPr>
          </w:p>
          <w:p w14:paraId="29451C64" w14:textId="77777777" w:rsidR="0093561F" w:rsidRDefault="0093561F" w:rsidP="00BF7408">
            <w:pPr>
              <w:rPr>
                <w:sz w:val="22"/>
                <w:szCs w:val="22"/>
              </w:rPr>
            </w:pPr>
            <w:r>
              <w:rPr>
                <w:b/>
                <w:sz w:val="22"/>
                <w:szCs w:val="22"/>
              </w:rPr>
              <w:t>Learning Objectives:</w:t>
            </w:r>
          </w:p>
          <w:p w14:paraId="5A5A3145" w14:textId="77777777" w:rsidR="0093561F" w:rsidRDefault="0093561F" w:rsidP="00BF7408">
            <w:pPr>
              <w:rPr>
                <w:sz w:val="20"/>
                <w:szCs w:val="22"/>
              </w:rPr>
            </w:pPr>
          </w:p>
          <w:p w14:paraId="1A2039A2" w14:textId="77777777" w:rsidR="00EE2178" w:rsidRDefault="005F5840" w:rsidP="005F5840">
            <w:pPr>
              <w:pStyle w:val="ListParagraph"/>
              <w:numPr>
                <w:ilvl w:val="0"/>
                <w:numId w:val="26"/>
              </w:numPr>
              <w:rPr>
                <w:sz w:val="20"/>
                <w:szCs w:val="22"/>
              </w:rPr>
            </w:pPr>
            <w:r>
              <w:rPr>
                <w:sz w:val="20"/>
                <w:szCs w:val="22"/>
              </w:rPr>
              <w:t xml:space="preserve">Work as a whole class practising the performance of a short story in preparation for </w:t>
            </w:r>
            <w:r w:rsidR="00C746C0">
              <w:rPr>
                <w:sz w:val="20"/>
                <w:szCs w:val="22"/>
              </w:rPr>
              <w:t>an</w:t>
            </w:r>
            <w:r>
              <w:rPr>
                <w:sz w:val="20"/>
                <w:szCs w:val="22"/>
              </w:rPr>
              <w:t xml:space="preserve"> </w:t>
            </w:r>
            <w:r w:rsidR="00C746C0">
              <w:rPr>
                <w:sz w:val="20"/>
                <w:szCs w:val="22"/>
              </w:rPr>
              <w:t>end of year performance</w:t>
            </w:r>
          </w:p>
          <w:p w14:paraId="2D2F4F83" w14:textId="337FF4D1" w:rsidR="00C746C0" w:rsidRPr="005F5840" w:rsidRDefault="00C746C0" w:rsidP="005F5840">
            <w:pPr>
              <w:pStyle w:val="ListParagraph"/>
              <w:numPr>
                <w:ilvl w:val="0"/>
                <w:numId w:val="26"/>
              </w:numPr>
              <w:rPr>
                <w:sz w:val="20"/>
                <w:szCs w:val="22"/>
              </w:rPr>
            </w:pPr>
            <w:r>
              <w:rPr>
                <w:sz w:val="20"/>
                <w:szCs w:val="22"/>
              </w:rPr>
              <w:t>Perform a short story accompanied by music</w:t>
            </w:r>
          </w:p>
        </w:tc>
      </w:tr>
      <w:tr w:rsidR="00BF7408" w:rsidRPr="00FE02CF" w14:paraId="008D37BD" w14:textId="77777777" w:rsidTr="00CC1A66">
        <w:tc>
          <w:tcPr>
            <w:tcW w:w="2565" w:type="dxa"/>
            <w:tcBorders>
              <w:right w:val="single" w:sz="4" w:space="0" w:color="002060"/>
            </w:tcBorders>
            <w:shd w:val="clear" w:color="auto" w:fill="002060"/>
          </w:tcPr>
          <w:p w14:paraId="3CA6FFEC" w14:textId="77777777" w:rsidR="00BF7408" w:rsidRPr="00FE02CF" w:rsidRDefault="00BF7408" w:rsidP="00BF7408">
            <w:pPr>
              <w:rPr>
                <w:b/>
                <w:sz w:val="28"/>
                <w:szCs w:val="28"/>
              </w:rPr>
            </w:pPr>
            <w:bookmarkStart w:id="0" w:name="_GoBack"/>
            <w:bookmarkEnd w:id="0"/>
            <w:r w:rsidRPr="00FE02CF">
              <w:rPr>
                <w:b/>
                <w:sz w:val="28"/>
                <w:szCs w:val="28"/>
              </w:rPr>
              <w:lastRenderedPageBreak/>
              <w:t xml:space="preserve">Year </w:t>
            </w:r>
            <w:r>
              <w:rPr>
                <w:b/>
                <w:sz w:val="28"/>
                <w:szCs w:val="28"/>
              </w:rPr>
              <w:t>5</w:t>
            </w:r>
          </w:p>
        </w:tc>
        <w:tc>
          <w:tcPr>
            <w:tcW w:w="2565" w:type="dxa"/>
            <w:tcBorders>
              <w:left w:val="single" w:sz="4" w:space="0" w:color="002060"/>
              <w:right w:val="single" w:sz="4" w:space="0" w:color="002060"/>
            </w:tcBorders>
            <w:shd w:val="clear" w:color="auto" w:fill="002060"/>
          </w:tcPr>
          <w:p w14:paraId="6DB4CB6F" w14:textId="77777777" w:rsidR="00BF7408" w:rsidRPr="00FE02CF" w:rsidRDefault="00BF7408" w:rsidP="00BF7408">
            <w:pPr>
              <w:rPr>
                <w:b/>
                <w:sz w:val="28"/>
                <w:szCs w:val="28"/>
              </w:rPr>
            </w:pPr>
          </w:p>
        </w:tc>
        <w:tc>
          <w:tcPr>
            <w:tcW w:w="2565" w:type="dxa"/>
            <w:tcBorders>
              <w:left w:val="single" w:sz="4" w:space="0" w:color="002060"/>
              <w:right w:val="single" w:sz="4" w:space="0" w:color="002060"/>
            </w:tcBorders>
            <w:shd w:val="clear" w:color="auto" w:fill="002060"/>
          </w:tcPr>
          <w:p w14:paraId="4BED6533" w14:textId="77777777" w:rsidR="00BF7408" w:rsidRPr="00FE02CF" w:rsidRDefault="00BF7408" w:rsidP="00BF7408">
            <w:pPr>
              <w:rPr>
                <w:b/>
                <w:sz w:val="28"/>
                <w:szCs w:val="28"/>
              </w:rPr>
            </w:pPr>
          </w:p>
        </w:tc>
        <w:tc>
          <w:tcPr>
            <w:tcW w:w="2565" w:type="dxa"/>
            <w:tcBorders>
              <w:left w:val="single" w:sz="4" w:space="0" w:color="002060"/>
              <w:right w:val="single" w:sz="4" w:space="0" w:color="002060"/>
            </w:tcBorders>
            <w:shd w:val="clear" w:color="auto" w:fill="002060"/>
          </w:tcPr>
          <w:p w14:paraId="6D502360" w14:textId="77777777" w:rsidR="00BF7408" w:rsidRPr="00FE02CF" w:rsidRDefault="00BF7408" w:rsidP="00BF7408">
            <w:pPr>
              <w:rPr>
                <w:b/>
                <w:sz w:val="28"/>
                <w:szCs w:val="28"/>
              </w:rPr>
            </w:pPr>
          </w:p>
        </w:tc>
        <w:tc>
          <w:tcPr>
            <w:tcW w:w="2565" w:type="dxa"/>
            <w:tcBorders>
              <w:left w:val="single" w:sz="4" w:space="0" w:color="002060"/>
              <w:right w:val="single" w:sz="4" w:space="0" w:color="002060"/>
            </w:tcBorders>
            <w:shd w:val="clear" w:color="auto" w:fill="002060"/>
          </w:tcPr>
          <w:p w14:paraId="366A0F83" w14:textId="77777777" w:rsidR="00BF7408" w:rsidRPr="00FE02CF" w:rsidRDefault="00BF7408" w:rsidP="00BF7408">
            <w:pPr>
              <w:rPr>
                <w:b/>
                <w:sz w:val="28"/>
                <w:szCs w:val="28"/>
              </w:rPr>
            </w:pPr>
          </w:p>
        </w:tc>
        <w:tc>
          <w:tcPr>
            <w:tcW w:w="2565" w:type="dxa"/>
            <w:tcBorders>
              <w:left w:val="single" w:sz="4" w:space="0" w:color="002060"/>
            </w:tcBorders>
            <w:shd w:val="clear" w:color="auto" w:fill="002060"/>
          </w:tcPr>
          <w:p w14:paraId="1DE1F553" w14:textId="77777777" w:rsidR="00BF7408" w:rsidRPr="00FE02CF" w:rsidRDefault="00BF7408" w:rsidP="00BF7408">
            <w:pPr>
              <w:rPr>
                <w:b/>
                <w:sz w:val="28"/>
                <w:szCs w:val="28"/>
              </w:rPr>
            </w:pPr>
          </w:p>
        </w:tc>
      </w:tr>
      <w:tr w:rsidR="00BF7408" w:rsidRPr="00FE02CF" w14:paraId="48159434" w14:textId="77777777" w:rsidTr="00CC1A66">
        <w:tc>
          <w:tcPr>
            <w:tcW w:w="2565" w:type="dxa"/>
            <w:shd w:val="clear" w:color="auto" w:fill="0070C0"/>
          </w:tcPr>
          <w:p w14:paraId="44A0052F" w14:textId="07F05B3B" w:rsidR="00BF7408" w:rsidRPr="00FE02CF" w:rsidRDefault="009E7DD0" w:rsidP="00BF7408">
            <w:pPr>
              <w:rPr>
                <w:b/>
                <w:sz w:val="28"/>
                <w:szCs w:val="28"/>
              </w:rPr>
            </w:pPr>
            <w:r>
              <w:rPr>
                <w:b/>
                <w:sz w:val="28"/>
                <w:szCs w:val="28"/>
              </w:rPr>
              <w:t>Autumn 1</w:t>
            </w:r>
          </w:p>
        </w:tc>
        <w:tc>
          <w:tcPr>
            <w:tcW w:w="2565" w:type="dxa"/>
            <w:shd w:val="clear" w:color="auto" w:fill="0070C0"/>
          </w:tcPr>
          <w:p w14:paraId="49F3A667" w14:textId="317ECD5D" w:rsidR="00BF7408" w:rsidRPr="00FE02CF" w:rsidRDefault="009E7DD0" w:rsidP="00BF7408">
            <w:pPr>
              <w:rPr>
                <w:b/>
                <w:sz w:val="28"/>
                <w:szCs w:val="28"/>
              </w:rPr>
            </w:pPr>
            <w:r>
              <w:rPr>
                <w:b/>
                <w:sz w:val="28"/>
                <w:szCs w:val="28"/>
              </w:rPr>
              <w:t>Autumn 2</w:t>
            </w:r>
          </w:p>
        </w:tc>
        <w:tc>
          <w:tcPr>
            <w:tcW w:w="2565" w:type="dxa"/>
            <w:shd w:val="clear" w:color="auto" w:fill="0070C0"/>
          </w:tcPr>
          <w:p w14:paraId="2343A9EB" w14:textId="11871054" w:rsidR="00BF7408" w:rsidRPr="00FE02CF" w:rsidRDefault="009E7DD0" w:rsidP="00BF7408">
            <w:pPr>
              <w:rPr>
                <w:b/>
                <w:sz w:val="28"/>
                <w:szCs w:val="28"/>
              </w:rPr>
            </w:pPr>
            <w:r>
              <w:rPr>
                <w:b/>
                <w:sz w:val="28"/>
                <w:szCs w:val="28"/>
              </w:rPr>
              <w:t>Spring 1</w:t>
            </w:r>
          </w:p>
        </w:tc>
        <w:tc>
          <w:tcPr>
            <w:tcW w:w="2565" w:type="dxa"/>
            <w:shd w:val="clear" w:color="auto" w:fill="0070C0"/>
          </w:tcPr>
          <w:p w14:paraId="75DA5071" w14:textId="1E9ED6EA" w:rsidR="00BF7408" w:rsidRPr="00FE02CF" w:rsidRDefault="009E7DD0" w:rsidP="00BF7408">
            <w:pPr>
              <w:rPr>
                <w:b/>
                <w:sz w:val="28"/>
                <w:szCs w:val="28"/>
              </w:rPr>
            </w:pPr>
            <w:r>
              <w:rPr>
                <w:b/>
                <w:sz w:val="28"/>
                <w:szCs w:val="28"/>
              </w:rPr>
              <w:t>Spring 2</w:t>
            </w:r>
          </w:p>
        </w:tc>
        <w:tc>
          <w:tcPr>
            <w:tcW w:w="2565" w:type="dxa"/>
            <w:shd w:val="clear" w:color="auto" w:fill="0070C0"/>
          </w:tcPr>
          <w:p w14:paraId="534D0878" w14:textId="2BEB2137" w:rsidR="00BF7408" w:rsidRPr="00FE02CF" w:rsidRDefault="009E7DD0" w:rsidP="00BF7408">
            <w:pPr>
              <w:rPr>
                <w:b/>
                <w:sz w:val="28"/>
                <w:szCs w:val="28"/>
              </w:rPr>
            </w:pPr>
            <w:r>
              <w:rPr>
                <w:b/>
                <w:sz w:val="28"/>
                <w:szCs w:val="28"/>
              </w:rPr>
              <w:t>Summer 1</w:t>
            </w:r>
          </w:p>
        </w:tc>
        <w:tc>
          <w:tcPr>
            <w:tcW w:w="2565" w:type="dxa"/>
            <w:shd w:val="clear" w:color="auto" w:fill="0070C0"/>
          </w:tcPr>
          <w:p w14:paraId="4D4AC287" w14:textId="7A133600" w:rsidR="00BF7408" w:rsidRPr="00FE02CF" w:rsidRDefault="009E7DD0" w:rsidP="00BF7408">
            <w:pPr>
              <w:rPr>
                <w:b/>
                <w:sz w:val="28"/>
                <w:szCs w:val="28"/>
              </w:rPr>
            </w:pPr>
            <w:r>
              <w:rPr>
                <w:b/>
                <w:sz w:val="28"/>
                <w:szCs w:val="28"/>
              </w:rPr>
              <w:t>Summer 2</w:t>
            </w:r>
          </w:p>
        </w:tc>
      </w:tr>
      <w:tr w:rsidR="00BF7408" w14:paraId="767A8660" w14:textId="77777777" w:rsidTr="00CC1A66">
        <w:tc>
          <w:tcPr>
            <w:tcW w:w="2565" w:type="dxa"/>
          </w:tcPr>
          <w:p w14:paraId="7EE35C96" w14:textId="77777777" w:rsidR="00BF7408" w:rsidRPr="00364F52" w:rsidRDefault="00BF7408" w:rsidP="00BF7408">
            <w:pPr>
              <w:rPr>
                <w:sz w:val="22"/>
                <w:szCs w:val="22"/>
              </w:rPr>
            </w:pPr>
          </w:p>
          <w:p w14:paraId="7363F48E" w14:textId="43A8DCCD" w:rsidR="00BF7408" w:rsidRPr="00364F52" w:rsidRDefault="00BF7408" w:rsidP="00BF7408">
            <w:pPr>
              <w:rPr>
                <w:sz w:val="22"/>
                <w:szCs w:val="22"/>
              </w:rPr>
            </w:pPr>
            <w:r w:rsidRPr="00364F52">
              <w:rPr>
                <w:b/>
                <w:sz w:val="22"/>
                <w:szCs w:val="22"/>
              </w:rPr>
              <w:t>African Drumming</w:t>
            </w:r>
          </w:p>
          <w:p w14:paraId="5CA9D469" w14:textId="77777777" w:rsidR="00BF7408" w:rsidRPr="00364F52" w:rsidRDefault="00BF7408" w:rsidP="00BF7408">
            <w:pPr>
              <w:rPr>
                <w:sz w:val="20"/>
                <w:szCs w:val="22"/>
              </w:rPr>
            </w:pPr>
          </w:p>
          <w:p w14:paraId="7A469E7A" w14:textId="1350A629" w:rsidR="00BF7408" w:rsidRPr="00364F52" w:rsidRDefault="00BF7408" w:rsidP="00BF7408">
            <w:pPr>
              <w:rPr>
                <w:sz w:val="20"/>
                <w:szCs w:val="22"/>
              </w:rPr>
            </w:pPr>
            <w:r w:rsidRPr="00364F52">
              <w:rPr>
                <w:sz w:val="20"/>
                <w:szCs w:val="22"/>
              </w:rPr>
              <w:t>Students will develop their knowledge of rhythm and learn to read and respond to more complex notation.</w:t>
            </w:r>
          </w:p>
          <w:p w14:paraId="18032A1F" w14:textId="4C7395B8" w:rsidR="00BF7408" w:rsidRPr="00364F52" w:rsidRDefault="00BF7408" w:rsidP="00BF7408">
            <w:pPr>
              <w:rPr>
                <w:sz w:val="20"/>
                <w:szCs w:val="22"/>
              </w:rPr>
            </w:pPr>
          </w:p>
          <w:p w14:paraId="09437F00" w14:textId="4FC4E3AD" w:rsidR="00BF7408" w:rsidRPr="00364F52" w:rsidRDefault="00BF7408" w:rsidP="00BF7408">
            <w:pPr>
              <w:rPr>
                <w:sz w:val="20"/>
                <w:szCs w:val="22"/>
              </w:rPr>
            </w:pPr>
            <w:r w:rsidRPr="00364F52">
              <w:rPr>
                <w:sz w:val="20"/>
                <w:szCs w:val="22"/>
              </w:rPr>
              <w:t>They will learn to use unpitched percussion instruments with effective technique and complete a whole class drum circle performance.</w:t>
            </w:r>
          </w:p>
          <w:p w14:paraId="023AA277" w14:textId="77777777" w:rsidR="00BF7408" w:rsidRPr="00364F52" w:rsidRDefault="00BF7408" w:rsidP="00BF7408">
            <w:pPr>
              <w:rPr>
                <w:sz w:val="20"/>
                <w:szCs w:val="22"/>
              </w:rPr>
            </w:pPr>
          </w:p>
          <w:p w14:paraId="4ED0778C" w14:textId="3872134B" w:rsidR="00BF7408" w:rsidRPr="00364F52" w:rsidRDefault="00BF7408" w:rsidP="00BF7408">
            <w:pPr>
              <w:rPr>
                <w:sz w:val="20"/>
                <w:szCs w:val="22"/>
              </w:rPr>
            </w:pPr>
            <w:r w:rsidRPr="00364F52">
              <w:rPr>
                <w:sz w:val="20"/>
                <w:szCs w:val="22"/>
              </w:rPr>
              <w:t>Students will learn about polyrhythms and work in groups to create polyrhythmic compositions on unpitched percussion instruments.</w:t>
            </w:r>
          </w:p>
          <w:p w14:paraId="2E871E63" w14:textId="77777777" w:rsidR="00BF7408" w:rsidRPr="00364F52" w:rsidRDefault="00BF7408" w:rsidP="00BF7408">
            <w:pPr>
              <w:rPr>
                <w:sz w:val="20"/>
                <w:szCs w:val="22"/>
              </w:rPr>
            </w:pPr>
          </w:p>
          <w:p w14:paraId="10A57E5B" w14:textId="58DAFB41" w:rsidR="00BF7408" w:rsidRPr="00364F52" w:rsidRDefault="00BF7408" w:rsidP="00BF7408">
            <w:pPr>
              <w:rPr>
                <w:b/>
                <w:sz w:val="22"/>
                <w:szCs w:val="22"/>
              </w:rPr>
            </w:pPr>
            <w:r w:rsidRPr="00364F52">
              <w:rPr>
                <w:b/>
                <w:sz w:val="22"/>
                <w:szCs w:val="22"/>
              </w:rPr>
              <w:t>Learning Objectives:</w:t>
            </w:r>
          </w:p>
          <w:p w14:paraId="37ED19FD" w14:textId="77777777" w:rsidR="00BF7408" w:rsidRPr="00A76008" w:rsidRDefault="00BF7408" w:rsidP="00BF7408">
            <w:pPr>
              <w:rPr>
                <w:sz w:val="20"/>
                <w:szCs w:val="22"/>
              </w:rPr>
            </w:pPr>
          </w:p>
          <w:p w14:paraId="52A1F6CA" w14:textId="068C7ECC" w:rsidR="00BF7408" w:rsidRDefault="00BF7408" w:rsidP="00BF7408">
            <w:pPr>
              <w:pStyle w:val="ListParagraph"/>
              <w:numPr>
                <w:ilvl w:val="0"/>
                <w:numId w:val="7"/>
              </w:numPr>
              <w:rPr>
                <w:sz w:val="20"/>
                <w:szCs w:val="22"/>
              </w:rPr>
            </w:pPr>
            <w:r>
              <w:rPr>
                <w:sz w:val="20"/>
                <w:szCs w:val="22"/>
              </w:rPr>
              <w:t>Play unpitched percussion instruments with effective technique</w:t>
            </w:r>
          </w:p>
          <w:p w14:paraId="56E907D6" w14:textId="78016F7F" w:rsidR="00BF7408" w:rsidRDefault="00BF7408" w:rsidP="00BF7408">
            <w:pPr>
              <w:pStyle w:val="ListParagraph"/>
              <w:numPr>
                <w:ilvl w:val="0"/>
                <w:numId w:val="7"/>
              </w:numPr>
              <w:rPr>
                <w:sz w:val="20"/>
                <w:szCs w:val="22"/>
              </w:rPr>
            </w:pPr>
            <w:r>
              <w:rPr>
                <w:sz w:val="20"/>
                <w:szCs w:val="22"/>
              </w:rPr>
              <w:t>Develop knowledge of rhythm and notation</w:t>
            </w:r>
          </w:p>
          <w:p w14:paraId="6A1F618E" w14:textId="51EE04E9" w:rsidR="00BF7408" w:rsidRDefault="00BF7408" w:rsidP="00BF7408">
            <w:pPr>
              <w:pStyle w:val="ListParagraph"/>
              <w:numPr>
                <w:ilvl w:val="0"/>
                <w:numId w:val="7"/>
              </w:numPr>
              <w:rPr>
                <w:sz w:val="20"/>
                <w:szCs w:val="22"/>
              </w:rPr>
            </w:pPr>
            <w:r>
              <w:rPr>
                <w:sz w:val="20"/>
                <w:szCs w:val="22"/>
              </w:rPr>
              <w:t>Develop ensemble skills through group work and whole class performance</w:t>
            </w:r>
          </w:p>
          <w:p w14:paraId="599CD442" w14:textId="7B5CF73A" w:rsidR="00BF7408" w:rsidRPr="00A76008" w:rsidRDefault="00BF7408" w:rsidP="00BF7408">
            <w:pPr>
              <w:pStyle w:val="ListParagraph"/>
              <w:numPr>
                <w:ilvl w:val="0"/>
                <w:numId w:val="7"/>
              </w:numPr>
              <w:rPr>
                <w:sz w:val="20"/>
                <w:szCs w:val="22"/>
              </w:rPr>
            </w:pPr>
            <w:r>
              <w:rPr>
                <w:sz w:val="20"/>
                <w:szCs w:val="22"/>
              </w:rPr>
              <w:t>Compose and perform a short polyrhythm piece in a group</w:t>
            </w:r>
          </w:p>
        </w:tc>
        <w:tc>
          <w:tcPr>
            <w:tcW w:w="2565" w:type="dxa"/>
          </w:tcPr>
          <w:p w14:paraId="0B7EE2BD" w14:textId="77777777" w:rsidR="00101104" w:rsidRDefault="00101104" w:rsidP="00101104">
            <w:pPr>
              <w:rPr>
                <w:sz w:val="22"/>
                <w:szCs w:val="22"/>
              </w:rPr>
            </w:pPr>
          </w:p>
          <w:p w14:paraId="242F0438" w14:textId="77777777" w:rsidR="00101104" w:rsidRDefault="00101104" w:rsidP="00101104">
            <w:pPr>
              <w:rPr>
                <w:sz w:val="22"/>
                <w:szCs w:val="22"/>
              </w:rPr>
            </w:pPr>
            <w:r>
              <w:rPr>
                <w:b/>
                <w:sz w:val="22"/>
                <w:szCs w:val="22"/>
              </w:rPr>
              <w:t>Music of India</w:t>
            </w:r>
          </w:p>
          <w:p w14:paraId="2F657A38" w14:textId="77777777" w:rsidR="00101104" w:rsidRDefault="00101104" w:rsidP="00101104">
            <w:pPr>
              <w:rPr>
                <w:sz w:val="20"/>
                <w:szCs w:val="22"/>
              </w:rPr>
            </w:pPr>
          </w:p>
          <w:p w14:paraId="46F2309E" w14:textId="48F234EC" w:rsidR="00101104" w:rsidRDefault="00101104" w:rsidP="00101104">
            <w:pPr>
              <w:rPr>
                <w:sz w:val="20"/>
                <w:szCs w:val="22"/>
              </w:rPr>
            </w:pPr>
            <w:r>
              <w:rPr>
                <w:sz w:val="20"/>
                <w:szCs w:val="22"/>
              </w:rPr>
              <w:t>Students will learn about the music of India, from traditional folk music to Bollywood, completing listening tasks o</w:t>
            </w:r>
            <w:r w:rsidR="007E22BC">
              <w:rPr>
                <w:sz w:val="20"/>
                <w:szCs w:val="22"/>
              </w:rPr>
              <w:t>n</w:t>
            </w:r>
            <w:r>
              <w:rPr>
                <w:sz w:val="20"/>
                <w:szCs w:val="22"/>
              </w:rPr>
              <w:t xml:space="preserve"> various Indian music</w:t>
            </w:r>
            <w:r w:rsidR="000A58AF">
              <w:rPr>
                <w:sz w:val="20"/>
                <w:szCs w:val="22"/>
              </w:rPr>
              <w:t>al forms</w:t>
            </w:r>
            <w:r>
              <w:rPr>
                <w:sz w:val="20"/>
                <w:szCs w:val="22"/>
              </w:rPr>
              <w:t>.</w:t>
            </w:r>
          </w:p>
          <w:p w14:paraId="32F4683E" w14:textId="77777777" w:rsidR="00101104" w:rsidRDefault="00101104" w:rsidP="00101104">
            <w:pPr>
              <w:rPr>
                <w:sz w:val="20"/>
                <w:szCs w:val="22"/>
              </w:rPr>
            </w:pPr>
          </w:p>
          <w:p w14:paraId="5DC38C30" w14:textId="77777777" w:rsidR="00101104" w:rsidRDefault="003477F1" w:rsidP="00101104">
            <w:pPr>
              <w:rPr>
                <w:sz w:val="20"/>
                <w:szCs w:val="22"/>
              </w:rPr>
            </w:pPr>
            <w:r>
              <w:rPr>
                <w:sz w:val="20"/>
                <w:szCs w:val="22"/>
              </w:rPr>
              <w:t>They will learn about raga and improvisation and begin to improvise using a selection of different raga.</w:t>
            </w:r>
          </w:p>
          <w:p w14:paraId="5F199B9B" w14:textId="77777777" w:rsidR="003477F1" w:rsidRDefault="003477F1" w:rsidP="00101104">
            <w:pPr>
              <w:rPr>
                <w:sz w:val="20"/>
                <w:szCs w:val="22"/>
              </w:rPr>
            </w:pPr>
          </w:p>
          <w:p w14:paraId="46C846E9" w14:textId="77777777" w:rsidR="003477F1" w:rsidRDefault="003477F1" w:rsidP="00101104">
            <w:pPr>
              <w:rPr>
                <w:sz w:val="20"/>
                <w:szCs w:val="22"/>
              </w:rPr>
            </w:pPr>
            <w:r>
              <w:rPr>
                <w:sz w:val="20"/>
                <w:szCs w:val="22"/>
              </w:rPr>
              <w:t>Students will complete performances in pairs on the keyboard, both improvising and accompanying their partner.</w:t>
            </w:r>
          </w:p>
          <w:p w14:paraId="3D617AFE" w14:textId="77777777" w:rsidR="003477F1" w:rsidRDefault="003477F1" w:rsidP="00101104">
            <w:pPr>
              <w:rPr>
                <w:sz w:val="20"/>
                <w:szCs w:val="22"/>
              </w:rPr>
            </w:pPr>
          </w:p>
          <w:p w14:paraId="5262584B" w14:textId="77777777" w:rsidR="003477F1" w:rsidRDefault="003477F1" w:rsidP="00101104">
            <w:pPr>
              <w:rPr>
                <w:sz w:val="22"/>
                <w:szCs w:val="22"/>
              </w:rPr>
            </w:pPr>
            <w:r>
              <w:rPr>
                <w:b/>
                <w:sz w:val="22"/>
                <w:szCs w:val="22"/>
              </w:rPr>
              <w:t>Learning Objectives:</w:t>
            </w:r>
          </w:p>
          <w:p w14:paraId="78DC8B7D" w14:textId="77777777" w:rsidR="003477F1" w:rsidRDefault="003477F1" w:rsidP="00101104">
            <w:pPr>
              <w:rPr>
                <w:sz w:val="20"/>
                <w:szCs w:val="22"/>
              </w:rPr>
            </w:pPr>
          </w:p>
          <w:p w14:paraId="6CF2A1A3" w14:textId="77777777" w:rsidR="003477F1" w:rsidRDefault="000A58AF" w:rsidP="003477F1">
            <w:pPr>
              <w:pStyle w:val="ListParagraph"/>
              <w:numPr>
                <w:ilvl w:val="0"/>
                <w:numId w:val="22"/>
              </w:numPr>
              <w:rPr>
                <w:sz w:val="20"/>
                <w:szCs w:val="22"/>
              </w:rPr>
            </w:pPr>
            <w:r>
              <w:rPr>
                <w:sz w:val="20"/>
                <w:szCs w:val="22"/>
              </w:rPr>
              <w:t>Develop knowledge and understanding of various forms of Indian music</w:t>
            </w:r>
          </w:p>
          <w:p w14:paraId="773AE7A3" w14:textId="77777777" w:rsidR="000A58AF" w:rsidRDefault="000A58AF" w:rsidP="003477F1">
            <w:pPr>
              <w:pStyle w:val="ListParagraph"/>
              <w:numPr>
                <w:ilvl w:val="0"/>
                <w:numId w:val="22"/>
              </w:numPr>
              <w:rPr>
                <w:sz w:val="20"/>
                <w:szCs w:val="22"/>
              </w:rPr>
            </w:pPr>
            <w:r>
              <w:rPr>
                <w:sz w:val="20"/>
                <w:szCs w:val="22"/>
              </w:rPr>
              <w:t>Develop knowledge of raga and improvisation</w:t>
            </w:r>
          </w:p>
          <w:p w14:paraId="06C6373F" w14:textId="77777777" w:rsidR="000A58AF" w:rsidRDefault="000A58AF" w:rsidP="003477F1">
            <w:pPr>
              <w:pStyle w:val="ListParagraph"/>
              <w:numPr>
                <w:ilvl w:val="0"/>
                <w:numId w:val="22"/>
              </w:numPr>
              <w:rPr>
                <w:sz w:val="20"/>
                <w:szCs w:val="22"/>
              </w:rPr>
            </w:pPr>
            <w:r>
              <w:rPr>
                <w:sz w:val="20"/>
                <w:szCs w:val="22"/>
              </w:rPr>
              <w:t>Improvise using a raga whilst being accompanied by a partner</w:t>
            </w:r>
          </w:p>
          <w:p w14:paraId="58D3C241" w14:textId="08F12C7B" w:rsidR="000A58AF" w:rsidRPr="003477F1" w:rsidRDefault="000A58AF" w:rsidP="003477F1">
            <w:pPr>
              <w:pStyle w:val="ListParagraph"/>
              <w:numPr>
                <w:ilvl w:val="0"/>
                <w:numId w:val="22"/>
              </w:numPr>
              <w:rPr>
                <w:sz w:val="20"/>
                <w:szCs w:val="22"/>
              </w:rPr>
            </w:pPr>
            <w:r>
              <w:rPr>
                <w:sz w:val="20"/>
                <w:szCs w:val="22"/>
              </w:rPr>
              <w:t>Accompany a partner whilst they improvise using a raga</w:t>
            </w:r>
          </w:p>
        </w:tc>
        <w:tc>
          <w:tcPr>
            <w:tcW w:w="2565" w:type="dxa"/>
          </w:tcPr>
          <w:p w14:paraId="722192B5" w14:textId="77777777" w:rsidR="00134B76" w:rsidRDefault="00134B76" w:rsidP="00134B76">
            <w:pPr>
              <w:rPr>
                <w:b/>
                <w:sz w:val="22"/>
              </w:rPr>
            </w:pPr>
          </w:p>
          <w:p w14:paraId="5CAB62B7" w14:textId="54DE604F" w:rsidR="00134B76" w:rsidRPr="006F706C" w:rsidRDefault="00134B76" w:rsidP="00134B76">
            <w:pPr>
              <w:rPr>
                <w:b/>
                <w:sz w:val="22"/>
              </w:rPr>
            </w:pPr>
            <w:r w:rsidRPr="006F706C">
              <w:rPr>
                <w:b/>
                <w:sz w:val="22"/>
              </w:rPr>
              <w:t>Graphic Scores</w:t>
            </w:r>
          </w:p>
          <w:p w14:paraId="35F6E20B" w14:textId="77777777" w:rsidR="00134B76" w:rsidRPr="006F706C" w:rsidRDefault="00134B76" w:rsidP="00134B76">
            <w:pPr>
              <w:rPr>
                <w:b/>
                <w:sz w:val="20"/>
              </w:rPr>
            </w:pPr>
          </w:p>
          <w:p w14:paraId="5B4A987C" w14:textId="77777777" w:rsidR="00134B76" w:rsidRPr="00364F52" w:rsidRDefault="00134B76" w:rsidP="00134B76">
            <w:pPr>
              <w:rPr>
                <w:sz w:val="20"/>
              </w:rPr>
            </w:pPr>
            <w:r w:rsidRPr="00364F52">
              <w:rPr>
                <w:sz w:val="20"/>
              </w:rPr>
              <w:t>Students will learn about the relationship between music and art and how they apply to one another.</w:t>
            </w:r>
          </w:p>
          <w:p w14:paraId="57C8BABE" w14:textId="77777777" w:rsidR="00134B76" w:rsidRPr="00364F52" w:rsidRDefault="00134B76" w:rsidP="00134B76">
            <w:pPr>
              <w:rPr>
                <w:sz w:val="20"/>
              </w:rPr>
            </w:pPr>
          </w:p>
          <w:p w14:paraId="4AB0E1DD" w14:textId="77777777" w:rsidR="00134B76" w:rsidRPr="00364F52" w:rsidRDefault="00134B76" w:rsidP="00134B76">
            <w:pPr>
              <w:rPr>
                <w:sz w:val="20"/>
              </w:rPr>
            </w:pPr>
            <w:r w:rsidRPr="00364F52">
              <w:rPr>
                <w:sz w:val="20"/>
              </w:rPr>
              <w:t>They will complete extensive learning about musical elements and how they can be represented by artwork.</w:t>
            </w:r>
          </w:p>
          <w:p w14:paraId="7ED5C920" w14:textId="77777777" w:rsidR="00134B76" w:rsidRPr="00364F52" w:rsidRDefault="00134B76" w:rsidP="00134B76">
            <w:pPr>
              <w:rPr>
                <w:sz w:val="20"/>
              </w:rPr>
            </w:pPr>
          </w:p>
          <w:p w14:paraId="6A91DBC4" w14:textId="77777777" w:rsidR="00134B76" w:rsidRPr="00364F52" w:rsidRDefault="00134B76" w:rsidP="00134B76">
            <w:pPr>
              <w:rPr>
                <w:sz w:val="20"/>
              </w:rPr>
            </w:pPr>
            <w:r w:rsidRPr="00364F52">
              <w:rPr>
                <w:sz w:val="20"/>
              </w:rPr>
              <w:t>Students will learn about graphic scores and how music can be notated in this form. They will then create a graphic score for the London Sinfonietta Composition Challenges.</w:t>
            </w:r>
          </w:p>
          <w:p w14:paraId="78A8D3E1" w14:textId="77777777" w:rsidR="00134B76" w:rsidRPr="00364F52" w:rsidRDefault="00134B76" w:rsidP="00134B76">
            <w:pPr>
              <w:rPr>
                <w:sz w:val="20"/>
              </w:rPr>
            </w:pPr>
          </w:p>
          <w:p w14:paraId="7FD54B3B" w14:textId="77777777" w:rsidR="00134B76" w:rsidRPr="004B3CF8" w:rsidRDefault="00134B76" w:rsidP="00134B76">
            <w:pPr>
              <w:rPr>
                <w:b/>
                <w:sz w:val="22"/>
              </w:rPr>
            </w:pPr>
            <w:r>
              <w:rPr>
                <w:b/>
                <w:sz w:val="22"/>
              </w:rPr>
              <w:t>Learning Objectives:</w:t>
            </w:r>
          </w:p>
          <w:p w14:paraId="34B4173D" w14:textId="77777777" w:rsidR="00134B76" w:rsidRPr="00364F52" w:rsidRDefault="00134B76" w:rsidP="00134B76">
            <w:pPr>
              <w:rPr>
                <w:sz w:val="20"/>
              </w:rPr>
            </w:pPr>
          </w:p>
          <w:p w14:paraId="7BEC3BEC" w14:textId="77777777" w:rsidR="00134B76" w:rsidRPr="001F76BD" w:rsidRDefault="00134B76" w:rsidP="00134B76">
            <w:pPr>
              <w:pStyle w:val="ListParagraph"/>
              <w:numPr>
                <w:ilvl w:val="0"/>
                <w:numId w:val="2"/>
              </w:numPr>
              <w:rPr>
                <w:sz w:val="21"/>
              </w:rPr>
            </w:pPr>
            <w:r>
              <w:rPr>
                <w:sz w:val="21"/>
              </w:rPr>
              <w:t>Develop understanding of the relationship between music and art</w:t>
            </w:r>
          </w:p>
          <w:p w14:paraId="30C3D8DA" w14:textId="77777777" w:rsidR="00134B76" w:rsidRPr="001F76BD" w:rsidRDefault="00134B76" w:rsidP="00134B76">
            <w:pPr>
              <w:pStyle w:val="ListParagraph"/>
              <w:numPr>
                <w:ilvl w:val="0"/>
                <w:numId w:val="2"/>
              </w:numPr>
              <w:rPr>
                <w:sz w:val="21"/>
              </w:rPr>
            </w:pPr>
            <w:r w:rsidRPr="00364F52">
              <w:rPr>
                <w:sz w:val="20"/>
              </w:rPr>
              <w:t>Develop understanding of musical elements</w:t>
            </w:r>
          </w:p>
          <w:p w14:paraId="0CCEFADA" w14:textId="1E36E193" w:rsidR="0001213A" w:rsidRPr="00134B76" w:rsidRDefault="00134B76" w:rsidP="00134B76">
            <w:pPr>
              <w:pStyle w:val="ListParagraph"/>
              <w:numPr>
                <w:ilvl w:val="0"/>
                <w:numId w:val="2"/>
              </w:numPr>
              <w:rPr>
                <w:sz w:val="20"/>
              </w:rPr>
            </w:pPr>
            <w:r w:rsidRPr="00AE10F3">
              <w:rPr>
                <w:sz w:val="20"/>
              </w:rPr>
              <w:t>Create an original graphic score</w:t>
            </w:r>
          </w:p>
        </w:tc>
        <w:tc>
          <w:tcPr>
            <w:tcW w:w="2565" w:type="dxa"/>
          </w:tcPr>
          <w:p w14:paraId="6C617FBC" w14:textId="77777777" w:rsidR="00134B76" w:rsidRPr="00364F52" w:rsidRDefault="00134B76" w:rsidP="00134B76">
            <w:pPr>
              <w:rPr>
                <w:sz w:val="22"/>
                <w:szCs w:val="22"/>
              </w:rPr>
            </w:pPr>
          </w:p>
          <w:p w14:paraId="736E2D54" w14:textId="77777777" w:rsidR="00134B76" w:rsidRPr="00364F52" w:rsidRDefault="00134B76" w:rsidP="00134B76">
            <w:pPr>
              <w:rPr>
                <w:sz w:val="22"/>
                <w:szCs w:val="22"/>
              </w:rPr>
            </w:pPr>
            <w:r w:rsidRPr="00364F52">
              <w:rPr>
                <w:b/>
                <w:sz w:val="22"/>
                <w:szCs w:val="22"/>
              </w:rPr>
              <w:t>Ukulele</w:t>
            </w:r>
          </w:p>
          <w:p w14:paraId="64CDEE38" w14:textId="77777777" w:rsidR="00134B76" w:rsidRPr="00364F52" w:rsidRDefault="00134B76" w:rsidP="00134B76">
            <w:pPr>
              <w:rPr>
                <w:sz w:val="20"/>
                <w:szCs w:val="22"/>
              </w:rPr>
            </w:pPr>
          </w:p>
          <w:p w14:paraId="4B38BA2D" w14:textId="77777777" w:rsidR="00134B76" w:rsidRPr="00364F52" w:rsidRDefault="00134B76" w:rsidP="00134B76">
            <w:pPr>
              <w:rPr>
                <w:sz w:val="20"/>
                <w:szCs w:val="22"/>
              </w:rPr>
            </w:pPr>
            <w:r w:rsidRPr="00364F52">
              <w:rPr>
                <w:sz w:val="20"/>
                <w:szCs w:val="22"/>
              </w:rPr>
              <w:t>Students will develop their knowledge of chords through learning the ukulele</w:t>
            </w:r>
            <w:r>
              <w:rPr>
                <w:sz w:val="20"/>
                <w:szCs w:val="22"/>
              </w:rPr>
              <w:t xml:space="preserve"> and how to read fingerboard notation.</w:t>
            </w:r>
          </w:p>
          <w:p w14:paraId="5A4B3666" w14:textId="77777777" w:rsidR="00134B76" w:rsidRPr="00364F52" w:rsidRDefault="00134B76" w:rsidP="00134B76">
            <w:pPr>
              <w:rPr>
                <w:sz w:val="20"/>
                <w:szCs w:val="22"/>
              </w:rPr>
            </w:pPr>
          </w:p>
          <w:p w14:paraId="1272D008" w14:textId="77777777" w:rsidR="00134B76" w:rsidRDefault="00134B76" w:rsidP="00134B76">
            <w:pPr>
              <w:rPr>
                <w:sz w:val="20"/>
                <w:szCs w:val="22"/>
              </w:rPr>
            </w:pPr>
            <w:r w:rsidRPr="00364F52">
              <w:rPr>
                <w:sz w:val="20"/>
                <w:szCs w:val="22"/>
              </w:rPr>
              <w:t>They will complete a whole class performance of a simple song on the ukulele and will then work in small groups, developing their ensemble skills through practising and performing a selection of popular songs.</w:t>
            </w:r>
          </w:p>
          <w:p w14:paraId="59A388BD" w14:textId="77777777" w:rsidR="00134B76" w:rsidRDefault="00134B76" w:rsidP="00134B76">
            <w:pPr>
              <w:rPr>
                <w:sz w:val="22"/>
                <w:szCs w:val="22"/>
              </w:rPr>
            </w:pPr>
          </w:p>
          <w:p w14:paraId="71C19F96" w14:textId="77777777" w:rsidR="00134B76" w:rsidRDefault="00134B76" w:rsidP="00134B76">
            <w:pPr>
              <w:rPr>
                <w:sz w:val="22"/>
                <w:szCs w:val="22"/>
              </w:rPr>
            </w:pPr>
            <w:r>
              <w:rPr>
                <w:b/>
                <w:sz w:val="22"/>
                <w:szCs w:val="22"/>
              </w:rPr>
              <w:t>Learning Objectives:</w:t>
            </w:r>
          </w:p>
          <w:p w14:paraId="2C143108" w14:textId="77777777" w:rsidR="00134B76" w:rsidRDefault="00134B76" w:rsidP="00134B76">
            <w:pPr>
              <w:rPr>
                <w:sz w:val="20"/>
                <w:szCs w:val="22"/>
              </w:rPr>
            </w:pPr>
          </w:p>
          <w:p w14:paraId="1DA9DD58" w14:textId="77777777" w:rsidR="00134B76" w:rsidRDefault="00134B76" w:rsidP="00134B76">
            <w:pPr>
              <w:pStyle w:val="ListParagraph"/>
              <w:numPr>
                <w:ilvl w:val="0"/>
                <w:numId w:val="9"/>
              </w:numPr>
              <w:rPr>
                <w:sz w:val="20"/>
                <w:szCs w:val="22"/>
              </w:rPr>
            </w:pPr>
            <w:r>
              <w:rPr>
                <w:sz w:val="20"/>
                <w:szCs w:val="22"/>
              </w:rPr>
              <w:t>Play the ukulele with effective technique</w:t>
            </w:r>
          </w:p>
          <w:p w14:paraId="189D3FDB" w14:textId="77777777" w:rsidR="00134B76" w:rsidRDefault="00134B76" w:rsidP="00134B76">
            <w:pPr>
              <w:pStyle w:val="ListParagraph"/>
              <w:numPr>
                <w:ilvl w:val="0"/>
                <w:numId w:val="9"/>
              </w:numPr>
              <w:rPr>
                <w:sz w:val="20"/>
                <w:szCs w:val="22"/>
              </w:rPr>
            </w:pPr>
            <w:r>
              <w:rPr>
                <w:sz w:val="20"/>
                <w:szCs w:val="22"/>
              </w:rPr>
              <w:t>Learn 4 chords on the ukulele</w:t>
            </w:r>
          </w:p>
          <w:p w14:paraId="63A76197" w14:textId="77777777" w:rsidR="00134B76" w:rsidRDefault="00134B76" w:rsidP="00134B76">
            <w:pPr>
              <w:pStyle w:val="ListParagraph"/>
              <w:numPr>
                <w:ilvl w:val="0"/>
                <w:numId w:val="9"/>
              </w:numPr>
              <w:rPr>
                <w:sz w:val="20"/>
                <w:szCs w:val="22"/>
              </w:rPr>
            </w:pPr>
            <w:r>
              <w:rPr>
                <w:sz w:val="20"/>
                <w:szCs w:val="22"/>
              </w:rPr>
              <w:t>Play popular songs on the ukulele on your own, in small groups and as a whole class</w:t>
            </w:r>
          </w:p>
          <w:p w14:paraId="24DEC95D" w14:textId="6C234E57" w:rsidR="00EE2178" w:rsidRPr="00EE2178" w:rsidRDefault="00134B76" w:rsidP="00134B76">
            <w:pPr>
              <w:pStyle w:val="ListParagraph"/>
              <w:numPr>
                <w:ilvl w:val="0"/>
                <w:numId w:val="9"/>
              </w:numPr>
              <w:rPr>
                <w:sz w:val="20"/>
                <w:szCs w:val="22"/>
              </w:rPr>
            </w:pPr>
            <w:r>
              <w:rPr>
                <w:sz w:val="20"/>
                <w:szCs w:val="22"/>
              </w:rPr>
              <w:t xml:space="preserve">Develop ensemble skills through group work and whole class performances </w:t>
            </w:r>
            <w:r w:rsidR="00EE2178">
              <w:rPr>
                <w:sz w:val="20"/>
                <w:szCs w:val="22"/>
              </w:rPr>
              <w:t>work</w:t>
            </w:r>
          </w:p>
        </w:tc>
        <w:tc>
          <w:tcPr>
            <w:tcW w:w="2565" w:type="dxa"/>
          </w:tcPr>
          <w:p w14:paraId="6E0EB70F" w14:textId="77777777" w:rsidR="00BF7408" w:rsidRPr="00364F52" w:rsidRDefault="00BF7408" w:rsidP="00BF7408">
            <w:pPr>
              <w:rPr>
                <w:sz w:val="22"/>
                <w:szCs w:val="22"/>
              </w:rPr>
            </w:pPr>
          </w:p>
          <w:p w14:paraId="4591A945" w14:textId="77777777" w:rsidR="00BF7408" w:rsidRPr="00364F52" w:rsidRDefault="00BF7408" w:rsidP="00BF7408">
            <w:pPr>
              <w:rPr>
                <w:sz w:val="22"/>
                <w:szCs w:val="22"/>
              </w:rPr>
            </w:pPr>
            <w:r w:rsidRPr="00364F52">
              <w:rPr>
                <w:b/>
                <w:sz w:val="22"/>
                <w:szCs w:val="22"/>
              </w:rPr>
              <w:t>Music Technology 1</w:t>
            </w:r>
          </w:p>
          <w:p w14:paraId="0017886C" w14:textId="77777777" w:rsidR="00BF7408" w:rsidRPr="00364F52" w:rsidRDefault="00BF7408" w:rsidP="00BF7408">
            <w:pPr>
              <w:rPr>
                <w:sz w:val="20"/>
                <w:szCs w:val="22"/>
              </w:rPr>
            </w:pPr>
          </w:p>
          <w:p w14:paraId="13308BD9" w14:textId="37C11CA6" w:rsidR="00BF7408" w:rsidRPr="00364F52" w:rsidRDefault="00BF7408" w:rsidP="00BF7408">
            <w:pPr>
              <w:rPr>
                <w:sz w:val="20"/>
                <w:szCs w:val="22"/>
              </w:rPr>
            </w:pPr>
            <w:r w:rsidRPr="00364F52">
              <w:rPr>
                <w:sz w:val="20"/>
                <w:szCs w:val="22"/>
              </w:rPr>
              <w:t>Students will be introduced to the concept of music technology and creating music on a computer.</w:t>
            </w:r>
          </w:p>
          <w:p w14:paraId="1D81A5E3" w14:textId="11C5C21F" w:rsidR="00BF7408" w:rsidRPr="00364F52" w:rsidRDefault="00BF7408" w:rsidP="00BF7408">
            <w:pPr>
              <w:rPr>
                <w:sz w:val="20"/>
                <w:szCs w:val="22"/>
              </w:rPr>
            </w:pPr>
          </w:p>
          <w:p w14:paraId="6AB4CBC4" w14:textId="5AC71A12" w:rsidR="00BF7408" w:rsidRPr="00364F52" w:rsidRDefault="00BF7408" w:rsidP="00BF7408">
            <w:pPr>
              <w:rPr>
                <w:sz w:val="20"/>
                <w:szCs w:val="22"/>
              </w:rPr>
            </w:pPr>
            <w:r w:rsidRPr="00364F52">
              <w:rPr>
                <w:sz w:val="20"/>
                <w:szCs w:val="22"/>
              </w:rPr>
              <w:t>They will begin by experimenting with Incredibox to facilitate the understanding of loops before moving on to Logic Pro X.</w:t>
            </w:r>
          </w:p>
          <w:p w14:paraId="14D94619" w14:textId="6E62EB6B" w:rsidR="00BF7408" w:rsidRPr="00364F52" w:rsidRDefault="00BF7408" w:rsidP="00BF7408">
            <w:pPr>
              <w:rPr>
                <w:sz w:val="20"/>
                <w:szCs w:val="22"/>
              </w:rPr>
            </w:pPr>
          </w:p>
          <w:p w14:paraId="63EE6CDE" w14:textId="0674D9B6" w:rsidR="00BF7408" w:rsidRPr="00364F52" w:rsidRDefault="00BF7408" w:rsidP="00BF7408">
            <w:pPr>
              <w:rPr>
                <w:sz w:val="20"/>
                <w:szCs w:val="22"/>
              </w:rPr>
            </w:pPr>
            <w:r w:rsidRPr="00364F52">
              <w:rPr>
                <w:sz w:val="20"/>
                <w:szCs w:val="22"/>
              </w:rPr>
              <w:t>Students will use premade loops on Logic to create a short piece of music.</w:t>
            </w:r>
          </w:p>
          <w:p w14:paraId="4BD0C095" w14:textId="2278E714" w:rsidR="00BF7408" w:rsidRPr="00364F52" w:rsidRDefault="00BF7408" w:rsidP="00BF7408">
            <w:pPr>
              <w:rPr>
                <w:sz w:val="20"/>
                <w:szCs w:val="22"/>
              </w:rPr>
            </w:pPr>
          </w:p>
          <w:p w14:paraId="3BD1A654" w14:textId="77777777" w:rsidR="00BF7408" w:rsidRDefault="00BF7408" w:rsidP="00BF7408">
            <w:pPr>
              <w:rPr>
                <w:b/>
                <w:sz w:val="22"/>
                <w:szCs w:val="22"/>
              </w:rPr>
            </w:pPr>
            <w:r w:rsidRPr="00364F52">
              <w:rPr>
                <w:b/>
                <w:sz w:val="22"/>
                <w:szCs w:val="22"/>
              </w:rPr>
              <w:t>Learning Objectives:</w:t>
            </w:r>
          </w:p>
          <w:p w14:paraId="527AD93C" w14:textId="77777777" w:rsidR="00860798" w:rsidRDefault="00860798" w:rsidP="00BF7408">
            <w:pPr>
              <w:rPr>
                <w:sz w:val="20"/>
                <w:szCs w:val="22"/>
              </w:rPr>
            </w:pPr>
          </w:p>
          <w:p w14:paraId="5E3B42F7" w14:textId="77777777" w:rsidR="00860798" w:rsidRDefault="00860798" w:rsidP="00860798">
            <w:pPr>
              <w:pStyle w:val="ListParagraph"/>
              <w:numPr>
                <w:ilvl w:val="0"/>
                <w:numId w:val="12"/>
              </w:numPr>
              <w:rPr>
                <w:sz w:val="20"/>
                <w:szCs w:val="22"/>
              </w:rPr>
            </w:pPr>
            <w:r>
              <w:rPr>
                <w:sz w:val="20"/>
                <w:szCs w:val="22"/>
              </w:rPr>
              <w:t>Develop entry level skills on Logic Pro X</w:t>
            </w:r>
          </w:p>
          <w:p w14:paraId="5AEBE506" w14:textId="77777777" w:rsidR="004F45CC" w:rsidRDefault="004F45CC" w:rsidP="00860798">
            <w:pPr>
              <w:pStyle w:val="ListParagraph"/>
              <w:numPr>
                <w:ilvl w:val="0"/>
                <w:numId w:val="12"/>
              </w:numPr>
              <w:rPr>
                <w:sz w:val="20"/>
                <w:szCs w:val="22"/>
              </w:rPr>
            </w:pPr>
            <w:r>
              <w:rPr>
                <w:sz w:val="20"/>
                <w:szCs w:val="22"/>
              </w:rPr>
              <w:t>Understand the UI and basic features of Logic Pro X</w:t>
            </w:r>
          </w:p>
          <w:p w14:paraId="4D101AF5" w14:textId="3FC847E3" w:rsidR="004F45CC" w:rsidRPr="00860798" w:rsidRDefault="004F45CC" w:rsidP="00860798">
            <w:pPr>
              <w:pStyle w:val="ListParagraph"/>
              <w:numPr>
                <w:ilvl w:val="0"/>
                <w:numId w:val="12"/>
              </w:numPr>
              <w:rPr>
                <w:sz w:val="20"/>
                <w:szCs w:val="22"/>
              </w:rPr>
            </w:pPr>
            <w:r>
              <w:rPr>
                <w:sz w:val="20"/>
                <w:szCs w:val="22"/>
              </w:rPr>
              <w:t>Use premade loops in conjunction with one another to compose a short piece of music</w:t>
            </w:r>
          </w:p>
        </w:tc>
        <w:tc>
          <w:tcPr>
            <w:tcW w:w="2565" w:type="dxa"/>
          </w:tcPr>
          <w:p w14:paraId="671F1500" w14:textId="77777777" w:rsidR="00BF7408" w:rsidRPr="00364F52" w:rsidRDefault="00BF7408" w:rsidP="00BF7408">
            <w:pPr>
              <w:rPr>
                <w:sz w:val="22"/>
                <w:szCs w:val="22"/>
              </w:rPr>
            </w:pPr>
          </w:p>
          <w:p w14:paraId="2E759870" w14:textId="77777777" w:rsidR="00BF7408" w:rsidRPr="00364F52" w:rsidRDefault="00BF7408" w:rsidP="00BF7408">
            <w:pPr>
              <w:rPr>
                <w:b/>
                <w:sz w:val="22"/>
                <w:szCs w:val="22"/>
              </w:rPr>
            </w:pPr>
            <w:r w:rsidRPr="00364F52">
              <w:rPr>
                <w:b/>
                <w:sz w:val="22"/>
                <w:szCs w:val="22"/>
              </w:rPr>
              <w:t>Music Technology 2</w:t>
            </w:r>
          </w:p>
          <w:p w14:paraId="7065C8B1" w14:textId="77777777" w:rsidR="00BF7408" w:rsidRPr="00364F52" w:rsidRDefault="00BF7408" w:rsidP="00BF7408">
            <w:pPr>
              <w:rPr>
                <w:sz w:val="20"/>
                <w:szCs w:val="22"/>
              </w:rPr>
            </w:pPr>
          </w:p>
          <w:p w14:paraId="2D99ECA9" w14:textId="6D1D61AA" w:rsidR="00BF7408" w:rsidRPr="00364F52" w:rsidRDefault="00BF7408" w:rsidP="00BF7408">
            <w:pPr>
              <w:rPr>
                <w:sz w:val="20"/>
                <w:szCs w:val="22"/>
              </w:rPr>
            </w:pPr>
            <w:r w:rsidRPr="00364F52">
              <w:rPr>
                <w:sz w:val="20"/>
                <w:szCs w:val="22"/>
              </w:rPr>
              <w:t>Students will develop their music technology skills through learning basic sequencing skills and access different sounds and record using a midi keyboard.</w:t>
            </w:r>
          </w:p>
          <w:p w14:paraId="2C5BE5B8" w14:textId="5C889537" w:rsidR="00BF7408" w:rsidRPr="00364F52" w:rsidRDefault="00BF7408" w:rsidP="00BF7408">
            <w:pPr>
              <w:rPr>
                <w:sz w:val="20"/>
                <w:szCs w:val="22"/>
              </w:rPr>
            </w:pPr>
          </w:p>
          <w:p w14:paraId="7ED142DB" w14:textId="5F94BAFB" w:rsidR="00BF7408" w:rsidRPr="00364F52" w:rsidRDefault="00BF7408" w:rsidP="00BF7408">
            <w:pPr>
              <w:rPr>
                <w:sz w:val="20"/>
                <w:szCs w:val="22"/>
              </w:rPr>
            </w:pPr>
            <w:r w:rsidRPr="00364F52">
              <w:rPr>
                <w:sz w:val="20"/>
                <w:szCs w:val="22"/>
              </w:rPr>
              <w:t>They will then use these skills whilst working in pairs to create a short 4-part composition on Logic Pro X</w:t>
            </w:r>
            <w:r w:rsidR="004F45CC">
              <w:rPr>
                <w:sz w:val="20"/>
                <w:szCs w:val="22"/>
              </w:rPr>
              <w:t xml:space="preserve"> using software instruments recorded through a midi keyboard</w:t>
            </w:r>
            <w:r w:rsidRPr="00364F52">
              <w:rPr>
                <w:sz w:val="20"/>
                <w:szCs w:val="22"/>
              </w:rPr>
              <w:t>.</w:t>
            </w:r>
          </w:p>
          <w:p w14:paraId="03F0FBCA" w14:textId="4EF83738" w:rsidR="00BF7408" w:rsidRPr="00364F52" w:rsidRDefault="00BF7408" w:rsidP="00BF7408">
            <w:pPr>
              <w:rPr>
                <w:sz w:val="20"/>
                <w:szCs w:val="22"/>
              </w:rPr>
            </w:pPr>
          </w:p>
          <w:p w14:paraId="62D4C653" w14:textId="77777777" w:rsidR="00BF7408" w:rsidRDefault="00BF7408" w:rsidP="00BF7408">
            <w:pPr>
              <w:rPr>
                <w:sz w:val="22"/>
                <w:szCs w:val="22"/>
              </w:rPr>
            </w:pPr>
            <w:r w:rsidRPr="00364F52">
              <w:rPr>
                <w:b/>
                <w:sz w:val="22"/>
                <w:szCs w:val="22"/>
              </w:rPr>
              <w:t>Learning Objectives:</w:t>
            </w:r>
          </w:p>
          <w:p w14:paraId="1F9DC41E" w14:textId="77777777" w:rsidR="004F45CC" w:rsidRDefault="004F45CC" w:rsidP="00BF7408">
            <w:pPr>
              <w:rPr>
                <w:sz w:val="20"/>
                <w:szCs w:val="22"/>
              </w:rPr>
            </w:pPr>
          </w:p>
          <w:p w14:paraId="4544B064" w14:textId="77777777" w:rsidR="004F45CC" w:rsidRDefault="004F45CC" w:rsidP="004F45CC">
            <w:pPr>
              <w:pStyle w:val="ListParagraph"/>
              <w:numPr>
                <w:ilvl w:val="0"/>
                <w:numId w:val="13"/>
              </w:numPr>
              <w:rPr>
                <w:sz w:val="20"/>
                <w:szCs w:val="22"/>
              </w:rPr>
            </w:pPr>
            <w:r>
              <w:rPr>
                <w:sz w:val="20"/>
                <w:szCs w:val="22"/>
              </w:rPr>
              <w:t>Develop basic sequencing skills on Logic Pro X</w:t>
            </w:r>
          </w:p>
          <w:p w14:paraId="61BD6DCA" w14:textId="77777777" w:rsidR="004F45CC" w:rsidRDefault="004F45CC" w:rsidP="004F45CC">
            <w:pPr>
              <w:pStyle w:val="ListParagraph"/>
              <w:numPr>
                <w:ilvl w:val="0"/>
                <w:numId w:val="13"/>
              </w:numPr>
              <w:rPr>
                <w:sz w:val="20"/>
                <w:szCs w:val="22"/>
              </w:rPr>
            </w:pPr>
            <w:r>
              <w:rPr>
                <w:sz w:val="20"/>
                <w:szCs w:val="22"/>
              </w:rPr>
              <w:t>Use a midi keyboard to record on Logic Pro X</w:t>
            </w:r>
          </w:p>
          <w:p w14:paraId="2516CB1B" w14:textId="3C55183B" w:rsidR="004F45CC" w:rsidRPr="004F45CC" w:rsidRDefault="004F45CC" w:rsidP="004F45CC">
            <w:pPr>
              <w:pStyle w:val="ListParagraph"/>
              <w:numPr>
                <w:ilvl w:val="0"/>
                <w:numId w:val="13"/>
              </w:numPr>
              <w:rPr>
                <w:sz w:val="20"/>
                <w:szCs w:val="22"/>
              </w:rPr>
            </w:pPr>
            <w:r>
              <w:rPr>
                <w:sz w:val="20"/>
                <w:szCs w:val="22"/>
              </w:rPr>
              <w:t>Compose a short 4-part composition on Logic Pro X</w:t>
            </w:r>
          </w:p>
        </w:tc>
      </w:tr>
      <w:tr w:rsidR="00BF7408" w:rsidRPr="00FE02CF" w14:paraId="76772A61" w14:textId="77777777" w:rsidTr="00CC1A66">
        <w:tc>
          <w:tcPr>
            <w:tcW w:w="2565" w:type="dxa"/>
            <w:tcBorders>
              <w:right w:val="single" w:sz="4" w:space="0" w:color="002060"/>
            </w:tcBorders>
            <w:shd w:val="clear" w:color="auto" w:fill="002060"/>
          </w:tcPr>
          <w:p w14:paraId="5581FA39" w14:textId="77777777" w:rsidR="00BF7408" w:rsidRPr="00FE02CF" w:rsidRDefault="00BF7408" w:rsidP="00BF7408">
            <w:pPr>
              <w:rPr>
                <w:b/>
                <w:sz w:val="28"/>
                <w:szCs w:val="28"/>
              </w:rPr>
            </w:pPr>
            <w:r w:rsidRPr="00FE02CF">
              <w:rPr>
                <w:b/>
                <w:sz w:val="28"/>
                <w:szCs w:val="28"/>
              </w:rPr>
              <w:lastRenderedPageBreak/>
              <w:t xml:space="preserve">Year </w:t>
            </w:r>
            <w:r>
              <w:rPr>
                <w:b/>
                <w:sz w:val="28"/>
                <w:szCs w:val="28"/>
              </w:rPr>
              <w:t>6</w:t>
            </w:r>
          </w:p>
        </w:tc>
        <w:tc>
          <w:tcPr>
            <w:tcW w:w="2565" w:type="dxa"/>
            <w:tcBorders>
              <w:left w:val="single" w:sz="4" w:space="0" w:color="002060"/>
              <w:right w:val="single" w:sz="4" w:space="0" w:color="002060"/>
            </w:tcBorders>
            <w:shd w:val="clear" w:color="auto" w:fill="002060"/>
          </w:tcPr>
          <w:p w14:paraId="76694587" w14:textId="77777777" w:rsidR="00BF7408" w:rsidRPr="00FE02CF" w:rsidRDefault="00BF7408" w:rsidP="00BF7408">
            <w:pPr>
              <w:rPr>
                <w:b/>
                <w:sz w:val="28"/>
                <w:szCs w:val="28"/>
              </w:rPr>
            </w:pPr>
          </w:p>
        </w:tc>
        <w:tc>
          <w:tcPr>
            <w:tcW w:w="2565" w:type="dxa"/>
            <w:tcBorders>
              <w:left w:val="single" w:sz="4" w:space="0" w:color="002060"/>
              <w:right w:val="single" w:sz="4" w:space="0" w:color="002060"/>
            </w:tcBorders>
            <w:shd w:val="clear" w:color="auto" w:fill="002060"/>
          </w:tcPr>
          <w:p w14:paraId="3F9D50AB" w14:textId="77777777" w:rsidR="00BF7408" w:rsidRPr="00FE02CF" w:rsidRDefault="00BF7408" w:rsidP="00BF7408">
            <w:pPr>
              <w:rPr>
                <w:b/>
                <w:sz w:val="28"/>
                <w:szCs w:val="28"/>
              </w:rPr>
            </w:pPr>
          </w:p>
        </w:tc>
        <w:tc>
          <w:tcPr>
            <w:tcW w:w="2565" w:type="dxa"/>
            <w:tcBorders>
              <w:left w:val="single" w:sz="4" w:space="0" w:color="002060"/>
              <w:right w:val="single" w:sz="4" w:space="0" w:color="002060"/>
            </w:tcBorders>
            <w:shd w:val="clear" w:color="auto" w:fill="002060"/>
          </w:tcPr>
          <w:p w14:paraId="112C7715" w14:textId="77777777" w:rsidR="00BF7408" w:rsidRPr="00FE02CF" w:rsidRDefault="00BF7408" w:rsidP="00BF7408">
            <w:pPr>
              <w:rPr>
                <w:b/>
                <w:sz w:val="28"/>
                <w:szCs w:val="28"/>
              </w:rPr>
            </w:pPr>
          </w:p>
        </w:tc>
        <w:tc>
          <w:tcPr>
            <w:tcW w:w="2565" w:type="dxa"/>
            <w:tcBorders>
              <w:left w:val="single" w:sz="4" w:space="0" w:color="002060"/>
              <w:right w:val="single" w:sz="4" w:space="0" w:color="002060"/>
            </w:tcBorders>
            <w:shd w:val="clear" w:color="auto" w:fill="002060"/>
          </w:tcPr>
          <w:p w14:paraId="71E114A0" w14:textId="77777777" w:rsidR="00BF7408" w:rsidRPr="00FE02CF" w:rsidRDefault="00BF7408" w:rsidP="00BF7408">
            <w:pPr>
              <w:rPr>
                <w:b/>
                <w:sz w:val="28"/>
                <w:szCs w:val="28"/>
              </w:rPr>
            </w:pPr>
          </w:p>
        </w:tc>
        <w:tc>
          <w:tcPr>
            <w:tcW w:w="2565" w:type="dxa"/>
            <w:tcBorders>
              <w:left w:val="single" w:sz="4" w:space="0" w:color="002060"/>
            </w:tcBorders>
            <w:shd w:val="clear" w:color="auto" w:fill="002060"/>
          </w:tcPr>
          <w:p w14:paraId="62E14093" w14:textId="77777777" w:rsidR="00BF7408" w:rsidRPr="00FE02CF" w:rsidRDefault="00BF7408" w:rsidP="00BF7408">
            <w:pPr>
              <w:rPr>
                <w:b/>
                <w:sz w:val="28"/>
                <w:szCs w:val="28"/>
              </w:rPr>
            </w:pPr>
          </w:p>
        </w:tc>
      </w:tr>
      <w:tr w:rsidR="00BF7408" w:rsidRPr="00FE02CF" w14:paraId="2770721D" w14:textId="77777777" w:rsidTr="00CC1A66">
        <w:tc>
          <w:tcPr>
            <w:tcW w:w="2565" w:type="dxa"/>
            <w:shd w:val="clear" w:color="auto" w:fill="0070C0"/>
          </w:tcPr>
          <w:p w14:paraId="54A1C96B" w14:textId="36D5C34B" w:rsidR="00BF7408" w:rsidRPr="00FE02CF" w:rsidRDefault="009E7DD0" w:rsidP="00BF7408">
            <w:pPr>
              <w:rPr>
                <w:b/>
                <w:sz w:val="28"/>
                <w:szCs w:val="28"/>
              </w:rPr>
            </w:pPr>
            <w:r>
              <w:rPr>
                <w:b/>
                <w:sz w:val="28"/>
                <w:szCs w:val="28"/>
              </w:rPr>
              <w:t>Autumn 1</w:t>
            </w:r>
          </w:p>
        </w:tc>
        <w:tc>
          <w:tcPr>
            <w:tcW w:w="2565" w:type="dxa"/>
            <w:shd w:val="clear" w:color="auto" w:fill="0070C0"/>
          </w:tcPr>
          <w:p w14:paraId="5DB8E337" w14:textId="5A9AE5ED" w:rsidR="00BF7408" w:rsidRPr="00FE02CF" w:rsidRDefault="009E7DD0" w:rsidP="00BF7408">
            <w:pPr>
              <w:rPr>
                <w:b/>
                <w:sz w:val="28"/>
                <w:szCs w:val="28"/>
              </w:rPr>
            </w:pPr>
            <w:r>
              <w:rPr>
                <w:b/>
                <w:sz w:val="28"/>
                <w:szCs w:val="28"/>
              </w:rPr>
              <w:t>Autumn 2</w:t>
            </w:r>
          </w:p>
        </w:tc>
        <w:tc>
          <w:tcPr>
            <w:tcW w:w="2565" w:type="dxa"/>
            <w:shd w:val="clear" w:color="auto" w:fill="0070C0"/>
          </w:tcPr>
          <w:p w14:paraId="18F18A8D" w14:textId="1FCEA308" w:rsidR="00BF7408" w:rsidRPr="00FE02CF" w:rsidRDefault="009E7DD0" w:rsidP="00BF7408">
            <w:pPr>
              <w:rPr>
                <w:b/>
                <w:sz w:val="28"/>
                <w:szCs w:val="28"/>
              </w:rPr>
            </w:pPr>
            <w:r>
              <w:rPr>
                <w:b/>
                <w:sz w:val="28"/>
                <w:szCs w:val="28"/>
              </w:rPr>
              <w:t>Spring 1</w:t>
            </w:r>
          </w:p>
        </w:tc>
        <w:tc>
          <w:tcPr>
            <w:tcW w:w="2565" w:type="dxa"/>
            <w:shd w:val="clear" w:color="auto" w:fill="0070C0"/>
          </w:tcPr>
          <w:p w14:paraId="055D0756" w14:textId="0EA3F9ED" w:rsidR="00BF7408" w:rsidRPr="00FE02CF" w:rsidRDefault="009E7DD0" w:rsidP="00BF7408">
            <w:pPr>
              <w:rPr>
                <w:b/>
                <w:sz w:val="28"/>
                <w:szCs w:val="28"/>
              </w:rPr>
            </w:pPr>
            <w:r>
              <w:rPr>
                <w:b/>
                <w:sz w:val="28"/>
                <w:szCs w:val="28"/>
              </w:rPr>
              <w:t>Spring 2</w:t>
            </w:r>
          </w:p>
        </w:tc>
        <w:tc>
          <w:tcPr>
            <w:tcW w:w="2565" w:type="dxa"/>
            <w:shd w:val="clear" w:color="auto" w:fill="0070C0"/>
          </w:tcPr>
          <w:p w14:paraId="5CEF25FD" w14:textId="452B2E9C" w:rsidR="00BF7408" w:rsidRPr="00FE02CF" w:rsidRDefault="009E7DD0" w:rsidP="00BF7408">
            <w:pPr>
              <w:rPr>
                <w:b/>
                <w:sz w:val="28"/>
                <w:szCs w:val="28"/>
              </w:rPr>
            </w:pPr>
            <w:r>
              <w:rPr>
                <w:b/>
                <w:sz w:val="28"/>
                <w:szCs w:val="28"/>
              </w:rPr>
              <w:t>Summer 1</w:t>
            </w:r>
          </w:p>
        </w:tc>
        <w:tc>
          <w:tcPr>
            <w:tcW w:w="2565" w:type="dxa"/>
            <w:shd w:val="clear" w:color="auto" w:fill="0070C0"/>
          </w:tcPr>
          <w:p w14:paraId="5D913A24" w14:textId="2E1D2A16" w:rsidR="00BF7408" w:rsidRPr="00FE02CF" w:rsidRDefault="009E7DD0" w:rsidP="00BF7408">
            <w:pPr>
              <w:rPr>
                <w:b/>
                <w:sz w:val="28"/>
                <w:szCs w:val="28"/>
              </w:rPr>
            </w:pPr>
            <w:r>
              <w:rPr>
                <w:b/>
                <w:sz w:val="28"/>
                <w:szCs w:val="28"/>
              </w:rPr>
              <w:t>Summer 2</w:t>
            </w:r>
          </w:p>
        </w:tc>
      </w:tr>
      <w:tr w:rsidR="00AE10F3" w14:paraId="5F3F1760" w14:textId="77777777" w:rsidTr="00CC1A66">
        <w:tc>
          <w:tcPr>
            <w:tcW w:w="2565" w:type="dxa"/>
          </w:tcPr>
          <w:p w14:paraId="18626D28" w14:textId="77777777" w:rsidR="00AE10F3" w:rsidRPr="006F706C" w:rsidRDefault="00AE10F3" w:rsidP="00AE10F3">
            <w:pPr>
              <w:rPr>
                <w:sz w:val="22"/>
              </w:rPr>
            </w:pPr>
          </w:p>
          <w:p w14:paraId="13026203" w14:textId="77777777" w:rsidR="00AE10F3" w:rsidRPr="006F706C" w:rsidRDefault="00AE10F3" w:rsidP="00AE10F3">
            <w:pPr>
              <w:rPr>
                <w:b/>
                <w:sz w:val="22"/>
              </w:rPr>
            </w:pPr>
            <w:r w:rsidRPr="006F706C">
              <w:rPr>
                <w:b/>
                <w:sz w:val="22"/>
              </w:rPr>
              <w:t>Music Technology 3</w:t>
            </w:r>
          </w:p>
          <w:p w14:paraId="5D76D5B2" w14:textId="2A517B61" w:rsidR="00AE10F3" w:rsidRDefault="00AE10F3" w:rsidP="00AE10F3">
            <w:pPr>
              <w:rPr>
                <w:sz w:val="20"/>
              </w:rPr>
            </w:pPr>
          </w:p>
          <w:p w14:paraId="32F0E7E1" w14:textId="4343DB3D" w:rsidR="00AE10F3" w:rsidRDefault="00AE10F3" w:rsidP="00AE10F3">
            <w:pPr>
              <w:rPr>
                <w:sz w:val="20"/>
              </w:rPr>
            </w:pPr>
            <w:r>
              <w:rPr>
                <w:sz w:val="20"/>
              </w:rPr>
              <w:t>Students will move onto developing more complex music technology skills with the end goal of composing a short song on Logic Pro X.</w:t>
            </w:r>
          </w:p>
          <w:p w14:paraId="6728A4E0" w14:textId="1D4A25A8" w:rsidR="00AE10F3" w:rsidRDefault="00AE10F3" w:rsidP="00AE10F3">
            <w:pPr>
              <w:rPr>
                <w:sz w:val="20"/>
              </w:rPr>
            </w:pPr>
          </w:p>
          <w:p w14:paraId="4093504F" w14:textId="3E35C80A" w:rsidR="00AE10F3" w:rsidRDefault="00AE10F3" w:rsidP="00AE10F3">
            <w:pPr>
              <w:rPr>
                <w:sz w:val="20"/>
              </w:rPr>
            </w:pPr>
            <w:r>
              <w:rPr>
                <w:sz w:val="20"/>
              </w:rPr>
              <w:t>They will explore the blueprint of a popular song and the various musical elements that come together in the process of its creation.</w:t>
            </w:r>
          </w:p>
          <w:p w14:paraId="0DEA6ADD" w14:textId="5697B298" w:rsidR="00AE10F3" w:rsidRDefault="00AE10F3" w:rsidP="00AE10F3">
            <w:pPr>
              <w:rPr>
                <w:sz w:val="20"/>
              </w:rPr>
            </w:pPr>
          </w:p>
          <w:p w14:paraId="14AB50E8" w14:textId="05F4086A" w:rsidR="00AE10F3" w:rsidRDefault="00AE10F3" w:rsidP="00AE10F3">
            <w:pPr>
              <w:rPr>
                <w:sz w:val="20"/>
              </w:rPr>
            </w:pPr>
            <w:r>
              <w:rPr>
                <w:sz w:val="20"/>
              </w:rPr>
              <w:t>Students will then complete a song creation project to a template in preparation for composing a song in the following half term.</w:t>
            </w:r>
          </w:p>
          <w:p w14:paraId="7DF38E64" w14:textId="03AA81E6" w:rsidR="00AE10F3" w:rsidRDefault="00AE10F3" w:rsidP="00AE10F3">
            <w:pPr>
              <w:rPr>
                <w:sz w:val="20"/>
              </w:rPr>
            </w:pPr>
          </w:p>
          <w:p w14:paraId="3F4619DD" w14:textId="10766569" w:rsidR="00AE10F3" w:rsidRDefault="00AE10F3" w:rsidP="00AE10F3">
            <w:pPr>
              <w:rPr>
                <w:sz w:val="22"/>
              </w:rPr>
            </w:pPr>
            <w:r>
              <w:rPr>
                <w:b/>
                <w:sz w:val="22"/>
              </w:rPr>
              <w:t>Learning Objectives:</w:t>
            </w:r>
          </w:p>
          <w:p w14:paraId="291D2963" w14:textId="3E28BE6E" w:rsidR="00AE10F3" w:rsidRDefault="00AE10F3" w:rsidP="00AE10F3">
            <w:pPr>
              <w:rPr>
                <w:sz w:val="20"/>
              </w:rPr>
            </w:pPr>
          </w:p>
          <w:p w14:paraId="3C1E57C1" w14:textId="122F185C" w:rsidR="00AE10F3" w:rsidRDefault="00AE10F3" w:rsidP="00AE10F3">
            <w:pPr>
              <w:pStyle w:val="ListParagraph"/>
              <w:numPr>
                <w:ilvl w:val="0"/>
                <w:numId w:val="19"/>
              </w:numPr>
              <w:rPr>
                <w:sz w:val="20"/>
              </w:rPr>
            </w:pPr>
            <w:r>
              <w:rPr>
                <w:sz w:val="20"/>
              </w:rPr>
              <w:t>Develop more complex sequencing skills on Logic Pro X</w:t>
            </w:r>
          </w:p>
          <w:p w14:paraId="33C64AA1" w14:textId="533A23EC" w:rsidR="00AE10F3" w:rsidRDefault="00AE10F3" w:rsidP="00AE10F3">
            <w:pPr>
              <w:pStyle w:val="ListParagraph"/>
              <w:numPr>
                <w:ilvl w:val="0"/>
                <w:numId w:val="19"/>
              </w:numPr>
              <w:rPr>
                <w:sz w:val="20"/>
              </w:rPr>
            </w:pPr>
            <w:r>
              <w:rPr>
                <w:sz w:val="20"/>
              </w:rPr>
              <w:t>Develop understanding of the various elements that come together to make a traditional pop song</w:t>
            </w:r>
          </w:p>
          <w:p w14:paraId="596F3449" w14:textId="4D72E20D" w:rsidR="00AE10F3" w:rsidRPr="00390329" w:rsidRDefault="00AE10F3" w:rsidP="00AE10F3">
            <w:pPr>
              <w:pStyle w:val="ListParagraph"/>
              <w:numPr>
                <w:ilvl w:val="0"/>
                <w:numId w:val="19"/>
              </w:numPr>
              <w:rPr>
                <w:sz w:val="20"/>
              </w:rPr>
            </w:pPr>
            <w:r>
              <w:rPr>
                <w:sz w:val="20"/>
              </w:rPr>
              <w:t>Compose a short popular song to a template on Logic Pro X</w:t>
            </w:r>
          </w:p>
        </w:tc>
        <w:tc>
          <w:tcPr>
            <w:tcW w:w="2565" w:type="dxa"/>
          </w:tcPr>
          <w:p w14:paraId="025F2CDA" w14:textId="77777777" w:rsidR="00AE10F3" w:rsidRPr="006F706C" w:rsidRDefault="00AE10F3" w:rsidP="00AE10F3">
            <w:pPr>
              <w:rPr>
                <w:sz w:val="22"/>
              </w:rPr>
            </w:pPr>
          </w:p>
          <w:p w14:paraId="64984966" w14:textId="77777777" w:rsidR="00AE10F3" w:rsidRDefault="00AE10F3" w:rsidP="00AE10F3">
            <w:pPr>
              <w:rPr>
                <w:b/>
                <w:sz w:val="22"/>
              </w:rPr>
            </w:pPr>
            <w:r w:rsidRPr="006F706C">
              <w:rPr>
                <w:b/>
                <w:sz w:val="22"/>
              </w:rPr>
              <w:t>Music Technology 4</w:t>
            </w:r>
          </w:p>
          <w:p w14:paraId="02C723E9" w14:textId="77777777" w:rsidR="00AE10F3" w:rsidRPr="00955623" w:rsidRDefault="00AE10F3" w:rsidP="00AE10F3">
            <w:pPr>
              <w:rPr>
                <w:sz w:val="20"/>
              </w:rPr>
            </w:pPr>
          </w:p>
          <w:p w14:paraId="39B82CAD" w14:textId="501FEAAF" w:rsidR="00AE10F3" w:rsidRDefault="00AE10F3" w:rsidP="00AE10F3">
            <w:pPr>
              <w:rPr>
                <w:sz w:val="20"/>
              </w:rPr>
            </w:pPr>
            <w:r>
              <w:rPr>
                <w:sz w:val="20"/>
              </w:rPr>
              <w:t>Students will recap their music technology skills and their learning of the makeup of a popular song before beginning to compose their own song on Logic Pro X.</w:t>
            </w:r>
          </w:p>
          <w:p w14:paraId="55B242E3" w14:textId="77777777" w:rsidR="00AE10F3" w:rsidRDefault="00AE10F3" w:rsidP="00AE10F3">
            <w:pPr>
              <w:rPr>
                <w:sz w:val="20"/>
              </w:rPr>
            </w:pPr>
          </w:p>
          <w:p w14:paraId="2F343847" w14:textId="77777777" w:rsidR="00AE10F3" w:rsidRDefault="00AE10F3" w:rsidP="00AE10F3">
            <w:pPr>
              <w:rPr>
                <w:sz w:val="20"/>
              </w:rPr>
            </w:pPr>
            <w:r>
              <w:rPr>
                <w:sz w:val="20"/>
              </w:rPr>
              <w:t>Students will work towards their songs being featured in a whole class showcase concert.</w:t>
            </w:r>
          </w:p>
          <w:p w14:paraId="50B0E645" w14:textId="77777777" w:rsidR="00AE10F3" w:rsidRDefault="00AE10F3" w:rsidP="00AE10F3">
            <w:pPr>
              <w:rPr>
                <w:sz w:val="20"/>
              </w:rPr>
            </w:pPr>
          </w:p>
          <w:p w14:paraId="5CD225C6" w14:textId="77777777" w:rsidR="00AE10F3" w:rsidRDefault="00AE10F3" w:rsidP="00AE10F3">
            <w:pPr>
              <w:rPr>
                <w:sz w:val="20"/>
              </w:rPr>
            </w:pPr>
            <w:r>
              <w:rPr>
                <w:b/>
                <w:sz w:val="20"/>
              </w:rPr>
              <w:t>Learning Objectives:</w:t>
            </w:r>
          </w:p>
          <w:p w14:paraId="6ED80520" w14:textId="77777777" w:rsidR="00AE10F3" w:rsidRDefault="00AE10F3" w:rsidP="00AE10F3">
            <w:pPr>
              <w:rPr>
                <w:sz w:val="20"/>
              </w:rPr>
            </w:pPr>
          </w:p>
          <w:p w14:paraId="455CDA25" w14:textId="6BF2359E" w:rsidR="00AE10F3" w:rsidRDefault="00AE10F3" w:rsidP="00AE10F3">
            <w:pPr>
              <w:pStyle w:val="ListParagraph"/>
              <w:numPr>
                <w:ilvl w:val="0"/>
                <w:numId w:val="20"/>
              </w:numPr>
              <w:rPr>
                <w:sz w:val="20"/>
              </w:rPr>
            </w:pPr>
            <w:r>
              <w:rPr>
                <w:sz w:val="20"/>
              </w:rPr>
              <w:t>Further develop more complex sequencing skills on Logic Pro X</w:t>
            </w:r>
          </w:p>
          <w:p w14:paraId="18A2A5C6" w14:textId="2A7CE74A" w:rsidR="00AE10F3" w:rsidRPr="00A14A28" w:rsidRDefault="00AE10F3" w:rsidP="00AE10F3">
            <w:pPr>
              <w:pStyle w:val="ListParagraph"/>
              <w:numPr>
                <w:ilvl w:val="0"/>
                <w:numId w:val="20"/>
              </w:numPr>
              <w:rPr>
                <w:sz w:val="20"/>
              </w:rPr>
            </w:pPr>
            <w:r>
              <w:rPr>
                <w:sz w:val="20"/>
              </w:rPr>
              <w:t>Compose an original song on Logic Pro X</w:t>
            </w:r>
          </w:p>
        </w:tc>
        <w:tc>
          <w:tcPr>
            <w:tcW w:w="2565" w:type="dxa"/>
          </w:tcPr>
          <w:p w14:paraId="495C9D1F" w14:textId="77777777" w:rsidR="00AE10F3" w:rsidRPr="006F706C" w:rsidRDefault="00AE10F3" w:rsidP="00AE10F3">
            <w:pPr>
              <w:rPr>
                <w:sz w:val="22"/>
              </w:rPr>
            </w:pPr>
          </w:p>
          <w:p w14:paraId="010495BE" w14:textId="77777777" w:rsidR="00AE10F3" w:rsidRPr="006F706C" w:rsidRDefault="00AE10F3" w:rsidP="00AE10F3">
            <w:pPr>
              <w:rPr>
                <w:sz w:val="22"/>
              </w:rPr>
            </w:pPr>
            <w:r w:rsidRPr="006F706C">
              <w:rPr>
                <w:b/>
                <w:sz w:val="22"/>
              </w:rPr>
              <w:t>Band Skills 1</w:t>
            </w:r>
          </w:p>
          <w:p w14:paraId="27F14795" w14:textId="77777777" w:rsidR="00AE10F3" w:rsidRPr="006F706C" w:rsidRDefault="00AE10F3" w:rsidP="00AE10F3">
            <w:pPr>
              <w:rPr>
                <w:sz w:val="20"/>
              </w:rPr>
            </w:pPr>
          </w:p>
          <w:p w14:paraId="6E53E363" w14:textId="77777777" w:rsidR="00AE10F3" w:rsidRPr="00364F52" w:rsidRDefault="00AE10F3" w:rsidP="00AE10F3">
            <w:pPr>
              <w:rPr>
                <w:sz w:val="20"/>
              </w:rPr>
            </w:pPr>
            <w:r w:rsidRPr="00364F52">
              <w:rPr>
                <w:sz w:val="20"/>
              </w:rPr>
              <w:t>Students will recap and develop their instrumental skills on keyboard, guitar/ukulele, bass guitar and drum</w:t>
            </w:r>
            <w:r>
              <w:rPr>
                <w:sz w:val="20"/>
              </w:rPr>
              <w:t xml:space="preserve"> kit.</w:t>
            </w:r>
          </w:p>
          <w:p w14:paraId="23474484" w14:textId="77777777" w:rsidR="00AE10F3" w:rsidRPr="00364F52" w:rsidRDefault="00AE10F3" w:rsidP="00AE10F3">
            <w:pPr>
              <w:rPr>
                <w:sz w:val="20"/>
              </w:rPr>
            </w:pPr>
          </w:p>
          <w:p w14:paraId="001C3B46" w14:textId="77777777" w:rsidR="00AE10F3" w:rsidRPr="00364F52" w:rsidRDefault="00AE10F3" w:rsidP="00AE10F3">
            <w:pPr>
              <w:rPr>
                <w:sz w:val="20"/>
              </w:rPr>
            </w:pPr>
            <w:r w:rsidRPr="00364F52">
              <w:rPr>
                <w:sz w:val="20"/>
              </w:rPr>
              <w:t>They will then choose one instrument to focus on for the rest of the term.</w:t>
            </w:r>
          </w:p>
          <w:p w14:paraId="561A8C33" w14:textId="77777777" w:rsidR="00AE10F3" w:rsidRPr="00364F52" w:rsidRDefault="00AE10F3" w:rsidP="00AE10F3">
            <w:pPr>
              <w:rPr>
                <w:sz w:val="20"/>
              </w:rPr>
            </w:pPr>
          </w:p>
          <w:p w14:paraId="53815AF7" w14:textId="77777777" w:rsidR="00AE10F3" w:rsidRPr="00364F52" w:rsidRDefault="00AE10F3" w:rsidP="00AE10F3">
            <w:pPr>
              <w:rPr>
                <w:sz w:val="20"/>
              </w:rPr>
            </w:pPr>
            <w:r w:rsidRPr="00364F52">
              <w:rPr>
                <w:sz w:val="20"/>
              </w:rPr>
              <w:t>Students will work in bands to</w:t>
            </w:r>
            <w:r>
              <w:rPr>
                <w:sz w:val="20"/>
              </w:rPr>
              <w:t>wards the</w:t>
            </w:r>
            <w:r w:rsidRPr="00364F52">
              <w:rPr>
                <w:sz w:val="20"/>
              </w:rPr>
              <w:t xml:space="preserve"> perform</w:t>
            </w:r>
            <w:r>
              <w:rPr>
                <w:sz w:val="20"/>
              </w:rPr>
              <w:t>ance of</w:t>
            </w:r>
            <w:r w:rsidRPr="00364F52">
              <w:rPr>
                <w:sz w:val="20"/>
              </w:rPr>
              <w:t xml:space="preserve"> a pop song.</w:t>
            </w:r>
          </w:p>
          <w:p w14:paraId="248BA72D" w14:textId="77777777" w:rsidR="00AE10F3" w:rsidRPr="00364F52" w:rsidRDefault="00AE10F3" w:rsidP="00AE10F3">
            <w:pPr>
              <w:rPr>
                <w:sz w:val="20"/>
              </w:rPr>
            </w:pPr>
          </w:p>
          <w:p w14:paraId="1C991CFA" w14:textId="77777777" w:rsidR="00AE10F3" w:rsidRDefault="00AE10F3" w:rsidP="00AE10F3">
            <w:pPr>
              <w:rPr>
                <w:sz w:val="22"/>
              </w:rPr>
            </w:pPr>
            <w:r>
              <w:rPr>
                <w:b/>
                <w:sz w:val="22"/>
              </w:rPr>
              <w:t>Learning Objectives:</w:t>
            </w:r>
          </w:p>
          <w:p w14:paraId="38F95C11" w14:textId="77777777" w:rsidR="00AE10F3" w:rsidRPr="00DB10DF" w:rsidRDefault="00AE10F3" w:rsidP="00AE10F3">
            <w:pPr>
              <w:rPr>
                <w:sz w:val="20"/>
              </w:rPr>
            </w:pPr>
          </w:p>
          <w:p w14:paraId="514DC953" w14:textId="77777777" w:rsidR="00AE10F3" w:rsidRDefault="00AE10F3" w:rsidP="00AE10F3">
            <w:pPr>
              <w:pStyle w:val="ListParagraph"/>
              <w:numPr>
                <w:ilvl w:val="0"/>
                <w:numId w:val="11"/>
              </w:numPr>
              <w:rPr>
                <w:sz w:val="20"/>
              </w:rPr>
            </w:pPr>
            <w:r>
              <w:rPr>
                <w:sz w:val="20"/>
              </w:rPr>
              <w:t>Develop instrumental skills on keyboard, guitar, ukulele or drum kit</w:t>
            </w:r>
          </w:p>
          <w:p w14:paraId="30314421" w14:textId="77777777" w:rsidR="00AE10F3" w:rsidRDefault="00AE10F3" w:rsidP="00AE10F3">
            <w:pPr>
              <w:pStyle w:val="ListParagraph"/>
              <w:numPr>
                <w:ilvl w:val="0"/>
                <w:numId w:val="11"/>
              </w:numPr>
              <w:rPr>
                <w:sz w:val="20"/>
              </w:rPr>
            </w:pPr>
            <w:r>
              <w:rPr>
                <w:sz w:val="20"/>
              </w:rPr>
              <w:t>Develop ensemble through band work</w:t>
            </w:r>
          </w:p>
          <w:p w14:paraId="55DCF1B1" w14:textId="6D0F6AB2" w:rsidR="00AE10F3" w:rsidRDefault="00AE10F3" w:rsidP="00134B76">
            <w:pPr>
              <w:pStyle w:val="ListParagraph"/>
              <w:numPr>
                <w:ilvl w:val="0"/>
                <w:numId w:val="11"/>
              </w:numPr>
            </w:pPr>
            <w:r w:rsidRPr="00134B76">
              <w:rPr>
                <w:sz w:val="20"/>
              </w:rPr>
              <w:t>Begin preparing a pop song as part of a band for a performance in the following half term</w:t>
            </w:r>
          </w:p>
        </w:tc>
        <w:tc>
          <w:tcPr>
            <w:tcW w:w="2565" w:type="dxa"/>
          </w:tcPr>
          <w:p w14:paraId="037D1E29" w14:textId="77777777" w:rsidR="00AE10F3" w:rsidRPr="006F706C" w:rsidRDefault="00AE10F3" w:rsidP="00AE10F3">
            <w:pPr>
              <w:rPr>
                <w:sz w:val="22"/>
              </w:rPr>
            </w:pPr>
          </w:p>
          <w:p w14:paraId="71FAC928" w14:textId="77777777" w:rsidR="00AE10F3" w:rsidRPr="006F706C" w:rsidRDefault="00AE10F3" w:rsidP="00AE10F3">
            <w:pPr>
              <w:rPr>
                <w:b/>
                <w:sz w:val="22"/>
              </w:rPr>
            </w:pPr>
            <w:r w:rsidRPr="006F706C">
              <w:rPr>
                <w:b/>
                <w:sz w:val="22"/>
              </w:rPr>
              <w:t>Band Skills 2</w:t>
            </w:r>
          </w:p>
          <w:p w14:paraId="3D040190" w14:textId="77777777" w:rsidR="00AE10F3" w:rsidRPr="006F706C" w:rsidRDefault="00AE10F3" w:rsidP="00AE10F3">
            <w:pPr>
              <w:rPr>
                <w:b/>
                <w:sz w:val="20"/>
              </w:rPr>
            </w:pPr>
          </w:p>
          <w:p w14:paraId="5DBCB8DE" w14:textId="77777777" w:rsidR="00AE10F3" w:rsidRPr="00364F52" w:rsidRDefault="00AE10F3" w:rsidP="00AE10F3">
            <w:pPr>
              <w:rPr>
                <w:sz w:val="20"/>
              </w:rPr>
            </w:pPr>
            <w:r w:rsidRPr="00364F52">
              <w:rPr>
                <w:sz w:val="20"/>
              </w:rPr>
              <w:t>Students will continue with their band practice. There will be opportunities each week for band performances and feedback.</w:t>
            </w:r>
          </w:p>
          <w:p w14:paraId="2C0D0866" w14:textId="77777777" w:rsidR="00AE10F3" w:rsidRPr="00364F52" w:rsidRDefault="00AE10F3" w:rsidP="00AE10F3">
            <w:pPr>
              <w:rPr>
                <w:sz w:val="20"/>
              </w:rPr>
            </w:pPr>
          </w:p>
          <w:p w14:paraId="0B07EC2D" w14:textId="77777777" w:rsidR="00AE10F3" w:rsidRPr="00364F52" w:rsidRDefault="00AE10F3" w:rsidP="00AE10F3">
            <w:pPr>
              <w:rPr>
                <w:sz w:val="20"/>
              </w:rPr>
            </w:pPr>
            <w:r w:rsidRPr="00364F52">
              <w:rPr>
                <w:sz w:val="20"/>
              </w:rPr>
              <w:t>The Band Skills Unit will end with a Battle of the Bands Competition.</w:t>
            </w:r>
          </w:p>
          <w:p w14:paraId="49FC39E3" w14:textId="77777777" w:rsidR="00AE10F3" w:rsidRPr="00364F52" w:rsidRDefault="00AE10F3" w:rsidP="00AE10F3">
            <w:pPr>
              <w:rPr>
                <w:sz w:val="20"/>
              </w:rPr>
            </w:pPr>
          </w:p>
          <w:p w14:paraId="6C459480" w14:textId="77777777" w:rsidR="00AE10F3" w:rsidRDefault="00AE10F3" w:rsidP="00AE10F3">
            <w:pPr>
              <w:rPr>
                <w:sz w:val="22"/>
              </w:rPr>
            </w:pPr>
            <w:r>
              <w:rPr>
                <w:b/>
                <w:sz w:val="22"/>
              </w:rPr>
              <w:t>Learning Objectives:</w:t>
            </w:r>
          </w:p>
          <w:p w14:paraId="445EE6F0" w14:textId="77777777" w:rsidR="00AE10F3" w:rsidRPr="00DB10DF" w:rsidRDefault="00AE10F3" w:rsidP="00AE10F3">
            <w:pPr>
              <w:rPr>
                <w:sz w:val="20"/>
              </w:rPr>
            </w:pPr>
          </w:p>
          <w:p w14:paraId="07CE6985" w14:textId="77777777" w:rsidR="00AE10F3" w:rsidRDefault="00AE10F3" w:rsidP="00AE10F3">
            <w:pPr>
              <w:pStyle w:val="ListParagraph"/>
              <w:numPr>
                <w:ilvl w:val="0"/>
                <w:numId w:val="11"/>
              </w:numPr>
              <w:rPr>
                <w:sz w:val="20"/>
              </w:rPr>
            </w:pPr>
            <w:r>
              <w:rPr>
                <w:sz w:val="20"/>
              </w:rPr>
              <w:t>Develop instrumental skills on keyboard, guitar, ukulele or drum kit</w:t>
            </w:r>
          </w:p>
          <w:p w14:paraId="14B2CF1D" w14:textId="77777777" w:rsidR="00AE10F3" w:rsidRDefault="00AE10F3" w:rsidP="00AE10F3">
            <w:pPr>
              <w:pStyle w:val="ListParagraph"/>
              <w:numPr>
                <w:ilvl w:val="0"/>
                <w:numId w:val="11"/>
              </w:numPr>
              <w:rPr>
                <w:sz w:val="20"/>
              </w:rPr>
            </w:pPr>
            <w:r>
              <w:rPr>
                <w:sz w:val="20"/>
              </w:rPr>
              <w:t>Develop ensemble through band work</w:t>
            </w:r>
          </w:p>
          <w:p w14:paraId="2AD4EF6C" w14:textId="2AC03D10" w:rsidR="00AE10F3" w:rsidRPr="00134B76" w:rsidRDefault="00AE10F3" w:rsidP="00134B76">
            <w:pPr>
              <w:pStyle w:val="ListParagraph"/>
              <w:numPr>
                <w:ilvl w:val="0"/>
                <w:numId w:val="11"/>
              </w:numPr>
              <w:rPr>
                <w:sz w:val="20"/>
              </w:rPr>
            </w:pPr>
            <w:r w:rsidRPr="00134B76">
              <w:rPr>
                <w:sz w:val="20"/>
              </w:rPr>
              <w:t>Complete a performance of a popular song as part of a band</w:t>
            </w:r>
          </w:p>
        </w:tc>
        <w:tc>
          <w:tcPr>
            <w:tcW w:w="2565" w:type="dxa"/>
          </w:tcPr>
          <w:p w14:paraId="0D7E3B66" w14:textId="3EB96A42" w:rsidR="00AE10F3" w:rsidRDefault="00AE10F3" w:rsidP="00AE10F3">
            <w:pPr>
              <w:rPr>
                <w:b/>
                <w:sz w:val="22"/>
              </w:rPr>
            </w:pPr>
          </w:p>
          <w:p w14:paraId="6A2E3446" w14:textId="48BB1E7F" w:rsidR="00AE10F3" w:rsidRPr="00AE10F3" w:rsidRDefault="00AE10F3" w:rsidP="00AE10F3">
            <w:pPr>
              <w:rPr>
                <w:b/>
                <w:sz w:val="22"/>
              </w:rPr>
            </w:pPr>
            <w:r>
              <w:rPr>
                <w:b/>
                <w:sz w:val="22"/>
              </w:rPr>
              <w:t>End of Year Show 1</w:t>
            </w:r>
          </w:p>
          <w:p w14:paraId="76D803C1" w14:textId="77777777" w:rsidR="00134B76" w:rsidRDefault="00134B76" w:rsidP="00AE10F3">
            <w:pPr>
              <w:rPr>
                <w:sz w:val="20"/>
              </w:rPr>
            </w:pPr>
          </w:p>
          <w:p w14:paraId="65984FFE" w14:textId="4FB68E11" w:rsidR="00134B76" w:rsidRPr="00134B76" w:rsidRDefault="00134B76" w:rsidP="00AE10F3">
            <w:pPr>
              <w:rPr>
                <w:sz w:val="20"/>
              </w:rPr>
            </w:pPr>
            <w:r>
              <w:rPr>
                <w:sz w:val="20"/>
              </w:rPr>
              <w:t>Students will practise songs for the performance of an end of year show.</w:t>
            </w:r>
          </w:p>
        </w:tc>
        <w:tc>
          <w:tcPr>
            <w:tcW w:w="2565" w:type="dxa"/>
          </w:tcPr>
          <w:p w14:paraId="1F41B757" w14:textId="239FA374" w:rsidR="00AE10F3" w:rsidRDefault="00AE10F3" w:rsidP="00AE10F3">
            <w:pPr>
              <w:rPr>
                <w:sz w:val="22"/>
              </w:rPr>
            </w:pPr>
          </w:p>
          <w:p w14:paraId="3E4E614C" w14:textId="4231884F" w:rsidR="00AE10F3" w:rsidRPr="00AE10F3" w:rsidRDefault="00AE10F3" w:rsidP="00AE10F3">
            <w:pPr>
              <w:rPr>
                <w:b/>
                <w:sz w:val="22"/>
              </w:rPr>
            </w:pPr>
            <w:r>
              <w:rPr>
                <w:b/>
                <w:sz w:val="22"/>
              </w:rPr>
              <w:t>End of Year Show 2</w:t>
            </w:r>
          </w:p>
          <w:p w14:paraId="674CB453" w14:textId="77777777" w:rsidR="00AE10F3" w:rsidRDefault="00AE10F3" w:rsidP="00AE10F3">
            <w:pPr>
              <w:rPr>
                <w:b/>
                <w:sz w:val="20"/>
              </w:rPr>
            </w:pPr>
          </w:p>
          <w:p w14:paraId="372345F2" w14:textId="2AB7BD23" w:rsidR="00134B76" w:rsidRPr="00AE10F3" w:rsidRDefault="00134B76" w:rsidP="00AE10F3">
            <w:pPr>
              <w:rPr>
                <w:b/>
                <w:sz w:val="20"/>
              </w:rPr>
            </w:pPr>
            <w:r>
              <w:rPr>
                <w:sz w:val="20"/>
              </w:rPr>
              <w:t>Students will practise songs for the performance of an end of year show.</w:t>
            </w:r>
          </w:p>
        </w:tc>
      </w:tr>
    </w:tbl>
    <w:p w14:paraId="0A374D2E" w14:textId="77777777" w:rsidR="00AE10F3" w:rsidRPr="001C0B4C" w:rsidRDefault="00AE10F3" w:rsidP="00AE10F3"/>
    <w:sectPr w:rsidR="00AE10F3" w:rsidRPr="001C0B4C" w:rsidSect="007A149A">
      <w:headerReference w:type="default"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C7CC" w14:textId="77777777" w:rsidR="004E6933" w:rsidRDefault="004E6933" w:rsidP="007A149A">
      <w:r>
        <w:separator/>
      </w:r>
    </w:p>
  </w:endnote>
  <w:endnote w:type="continuationSeparator" w:id="0">
    <w:p w14:paraId="52833285" w14:textId="77777777" w:rsidR="004E6933" w:rsidRDefault="004E6933" w:rsidP="007A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662B" w14:textId="683A0D81" w:rsidR="005F5840" w:rsidRDefault="005F5840">
    <w:pPr>
      <w:pStyle w:val="Footer"/>
    </w:pPr>
    <w:r>
      <w:t>Music Department | St Joseph’s Catholic Primary School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7E730" w14:textId="77777777" w:rsidR="004E6933" w:rsidRDefault="004E6933" w:rsidP="007A149A">
      <w:r>
        <w:separator/>
      </w:r>
    </w:p>
  </w:footnote>
  <w:footnote w:type="continuationSeparator" w:id="0">
    <w:p w14:paraId="49B9138E" w14:textId="77777777" w:rsidR="004E6933" w:rsidRDefault="004E6933" w:rsidP="007A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8148" w14:textId="1331F91E" w:rsidR="005F5840" w:rsidRDefault="00134B76" w:rsidP="007A149A">
    <w:pPr>
      <w:pStyle w:val="Header"/>
      <w:tabs>
        <w:tab w:val="clear" w:pos="4680"/>
        <w:tab w:val="clear" w:pos="9360"/>
        <w:tab w:val="left" w:pos="12770"/>
      </w:tabs>
      <w:jc w:val="right"/>
    </w:pPr>
    <w:r>
      <w:t xml:space="preserve">Primary </w:t>
    </w:r>
    <w:r w:rsidR="005F5840">
      <w:t xml:space="preserve">Curriculum </w:t>
    </w:r>
    <w:r w:rsidR="00F67EF8">
      <w:t>Overview</w:t>
    </w:r>
    <w:r w:rsidR="005F5840">
      <w:t xml:space="preserve"> |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86F"/>
    <w:multiLevelType w:val="hybridMultilevel"/>
    <w:tmpl w:val="91060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1225B"/>
    <w:multiLevelType w:val="hybridMultilevel"/>
    <w:tmpl w:val="6276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B5C03"/>
    <w:multiLevelType w:val="hybridMultilevel"/>
    <w:tmpl w:val="79D4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87158"/>
    <w:multiLevelType w:val="hybridMultilevel"/>
    <w:tmpl w:val="27D21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62103"/>
    <w:multiLevelType w:val="hybridMultilevel"/>
    <w:tmpl w:val="31C6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12A2A"/>
    <w:multiLevelType w:val="hybridMultilevel"/>
    <w:tmpl w:val="81A8B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AC54C9"/>
    <w:multiLevelType w:val="hybridMultilevel"/>
    <w:tmpl w:val="BB100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0E232B"/>
    <w:multiLevelType w:val="hybridMultilevel"/>
    <w:tmpl w:val="AF56F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950624"/>
    <w:multiLevelType w:val="hybridMultilevel"/>
    <w:tmpl w:val="9D6E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DF166F"/>
    <w:multiLevelType w:val="hybridMultilevel"/>
    <w:tmpl w:val="89B0A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5A7426"/>
    <w:multiLevelType w:val="hybridMultilevel"/>
    <w:tmpl w:val="37845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B17755"/>
    <w:multiLevelType w:val="hybridMultilevel"/>
    <w:tmpl w:val="5EA2E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671AC8"/>
    <w:multiLevelType w:val="hybridMultilevel"/>
    <w:tmpl w:val="54327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246D11"/>
    <w:multiLevelType w:val="hybridMultilevel"/>
    <w:tmpl w:val="FB300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EC0B90"/>
    <w:multiLevelType w:val="hybridMultilevel"/>
    <w:tmpl w:val="950A2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4203E"/>
    <w:multiLevelType w:val="hybridMultilevel"/>
    <w:tmpl w:val="3D0A2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8B1ECB"/>
    <w:multiLevelType w:val="hybridMultilevel"/>
    <w:tmpl w:val="F89A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1B2773"/>
    <w:multiLevelType w:val="hybridMultilevel"/>
    <w:tmpl w:val="28E09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0F3CFE"/>
    <w:multiLevelType w:val="hybridMultilevel"/>
    <w:tmpl w:val="4D786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DB1B40"/>
    <w:multiLevelType w:val="hybridMultilevel"/>
    <w:tmpl w:val="52CE3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DA287D"/>
    <w:multiLevelType w:val="hybridMultilevel"/>
    <w:tmpl w:val="E4868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B209D6"/>
    <w:multiLevelType w:val="hybridMultilevel"/>
    <w:tmpl w:val="15108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212925"/>
    <w:multiLevelType w:val="hybridMultilevel"/>
    <w:tmpl w:val="3DF0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2B7DF1"/>
    <w:multiLevelType w:val="hybridMultilevel"/>
    <w:tmpl w:val="B56A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955B8"/>
    <w:multiLevelType w:val="hybridMultilevel"/>
    <w:tmpl w:val="568C9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A97A24"/>
    <w:multiLevelType w:val="hybridMultilevel"/>
    <w:tmpl w:val="48902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182F89"/>
    <w:multiLevelType w:val="hybridMultilevel"/>
    <w:tmpl w:val="9CB43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7A5646"/>
    <w:multiLevelType w:val="hybridMultilevel"/>
    <w:tmpl w:val="0B261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2A04AD"/>
    <w:multiLevelType w:val="hybridMultilevel"/>
    <w:tmpl w:val="25405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3747A3"/>
    <w:multiLevelType w:val="hybridMultilevel"/>
    <w:tmpl w:val="4308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1"/>
  </w:num>
  <w:num w:numId="4">
    <w:abstractNumId w:val="7"/>
  </w:num>
  <w:num w:numId="5">
    <w:abstractNumId w:val="8"/>
  </w:num>
  <w:num w:numId="6">
    <w:abstractNumId w:val="10"/>
  </w:num>
  <w:num w:numId="7">
    <w:abstractNumId w:val="21"/>
  </w:num>
  <w:num w:numId="8">
    <w:abstractNumId w:val="3"/>
  </w:num>
  <w:num w:numId="9">
    <w:abstractNumId w:val="4"/>
  </w:num>
  <w:num w:numId="10">
    <w:abstractNumId w:val="29"/>
  </w:num>
  <w:num w:numId="11">
    <w:abstractNumId w:val="11"/>
  </w:num>
  <w:num w:numId="12">
    <w:abstractNumId w:val="14"/>
  </w:num>
  <w:num w:numId="13">
    <w:abstractNumId w:val="0"/>
  </w:num>
  <w:num w:numId="14">
    <w:abstractNumId w:val="16"/>
  </w:num>
  <w:num w:numId="15">
    <w:abstractNumId w:val="28"/>
  </w:num>
  <w:num w:numId="16">
    <w:abstractNumId w:val="5"/>
  </w:num>
  <w:num w:numId="17">
    <w:abstractNumId w:val="13"/>
  </w:num>
  <w:num w:numId="18">
    <w:abstractNumId w:val="2"/>
  </w:num>
  <w:num w:numId="19">
    <w:abstractNumId w:val="26"/>
  </w:num>
  <w:num w:numId="20">
    <w:abstractNumId w:val="6"/>
  </w:num>
  <w:num w:numId="21">
    <w:abstractNumId w:val="24"/>
  </w:num>
  <w:num w:numId="22">
    <w:abstractNumId w:val="9"/>
  </w:num>
  <w:num w:numId="23">
    <w:abstractNumId w:val="25"/>
  </w:num>
  <w:num w:numId="24">
    <w:abstractNumId w:val="17"/>
  </w:num>
  <w:num w:numId="25">
    <w:abstractNumId w:val="27"/>
  </w:num>
  <w:num w:numId="26">
    <w:abstractNumId w:val="15"/>
  </w:num>
  <w:num w:numId="27">
    <w:abstractNumId w:val="22"/>
  </w:num>
  <w:num w:numId="28">
    <w:abstractNumId w:val="23"/>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9A"/>
    <w:rsid w:val="0001213A"/>
    <w:rsid w:val="00041F5D"/>
    <w:rsid w:val="000435CE"/>
    <w:rsid w:val="000A58AF"/>
    <w:rsid w:val="000B0386"/>
    <w:rsid w:val="000D0B07"/>
    <w:rsid w:val="000D423E"/>
    <w:rsid w:val="000D5368"/>
    <w:rsid w:val="00101104"/>
    <w:rsid w:val="00107014"/>
    <w:rsid w:val="00134B76"/>
    <w:rsid w:val="001B0F65"/>
    <w:rsid w:val="001C0B4C"/>
    <w:rsid w:val="001F76BD"/>
    <w:rsid w:val="0020593E"/>
    <w:rsid w:val="00212447"/>
    <w:rsid w:val="002747A9"/>
    <w:rsid w:val="00342DF2"/>
    <w:rsid w:val="003477F1"/>
    <w:rsid w:val="00355D4F"/>
    <w:rsid w:val="00364F52"/>
    <w:rsid w:val="00370420"/>
    <w:rsid w:val="00390329"/>
    <w:rsid w:val="003B15B0"/>
    <w:rsid w:val="003C24D5"/>
    <w:rsid w:val="003E398D"/>
    <w:rsid w:val="003E7388"/>
    <w:rsid w:val="004B3CF8"/>
    <w:rsid w:val="004C72AB"/>
    <w:rsid w:val="004E3BC4"/>
    <w:rsid w:val="004E6933"/>
    <w:rsid w:val="004F3AC9"/>
    <w:rsid w:val="004F45CC"/>
    <w:rsid w:val="0052200E"/>
    <w:rsid w:val="00565111"/>
    <w:rsid w:val="00567FF8"/>
    <w:rsid w:val="005A729C"/>
    <w:rsid w:val="005F5840"/>
    <w:rsid w:val="00650B7F"/>
    <w:rsid w:val="0066196B"/>
    <w:rsid w:val="006813D2"/>
    <w:rsid w:val="006F706C"/>
    <w:rsid w:val="007725C2"/>
    <w:rsid w:val="007A149A"/>
    <w:rsid w:val="007E22BC"/>
    <w:rsid w:val="007F1EE5"/>
    <w:rsid w:val="00801C0B"/>
    <w:rsid w:val="00822FB2"/>
    <w:rsid w:val="00842809"/>
    <w:rsid w:val="00860798"/>
    <w:rsid w:val="00883C75"/>
    <w:rsid w:val="00893CA8"/>
    <w:rsid w:val="008A1C87"/>
    <w:rsid w:val="008D1B1E"/>
    <w:rsid w:val="0093561F"/>
    <w:rsid w:val="00936400"/>
    <w:rsid w:val="00955623"/>
    <w:rsid w:val="00977CE6"/>
    <w:rsid w:val="00981DD9"/>
    <w:rsid w:val="009852EB"/>
    <w:rsid w:val="009A24D8"/>
    <w:rsid w:val="009E7DD0"/>
    <w:rsid w:val="00A14A28"/>
    <w:rsid w:val="00A2095F"/>
    <w:rsid w:val="00A2273C"/>
    <w:rsid w:val="00A7417A"/>
    <w:rsid w:val="00A76008"/>
    <w:rsid w:val="00AE0C7B"/>
    <w:rsid w:val="00AE10F3"/>
    <w:rsid w:val="00B23BEF"/>
    <w:rsid w:val="00B32092"/>
    <w:rsid w:val="00B429B2"/>
    <w:rsid w:val="00BD0407"/>
    <w:rsid w:val="00BD7FF9"/>
    <w:rsid w:val="00BF7408"/>
    <w:rsid w:val="00C537EC"/>
    <w:rsid w:val="00C65626"/>
    <w:rsid w:val="00C746C0"/>
    <w:rsid w:val="00C772B2"/>
    <w:rsid w:val="00C83965"/>
    <w:rsid w:val="00C96479"/>
    <w:rsid w:val="00CA532D"/>
    <w:rsid w:val="00CA703C"/>
    <w:rsid w:val="00CB6255"/>
    <w:rsid w:val="00CB6AAB"/>
    <w:rsid w:val="00CC1A66"/>
    <w:rsid w:val="00CD00CE"/>
    <w:rsid w:val="00D06D63"/>
    <w:rsid w:val="00DB10DF"/>
    <w:rsid w:val="00DB2933"/>
    <w:rsid w:val="00DB5DF5"/>
    <w:rsid w:val="00E358A2"/>
    <w:rsid w:val="00E36F21"/>
    <w:rsid w:val="00E375D6"/>
    <w:rsid w:val="00E37D8D"/>
    <w:rsid w:val="00E532D1"/>
    <w:rsid w:val="00E60132"/>
    <w:rsid w:val="00EE2178"/>
    <w:rsid w:val="00F116A7"/>
    <w:rsid w:val="00F1500F"/>
    <w:rsid w:val="00F46318"/>
    <w:rsid w:val="00F67EF8"/>
    <w:rsid w:val="00FE02CF"/>
    <w:rsid w:val="00FE0D6A"/>
    <w:rsid w:val="00FF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A462"/>
  <w15:chartTrackingRefBased/>
  <w15:docId w15:val="{5B6D3AA2-325B-3C43-B974-C7B9EA03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49A"/>
    <w:pPr>
      <w:tabs>
        <w:tab w:val="center" w:pos="4680"/>
        <w:tab w:val="right" w:pos="9360"/>
      </w:tabs>
    </w:pPr>
  </w:style>
  <w:style w:type="character" w:customStyle="1" w:styleId="HeaderChar">
    <w:name w:val="Header Char"/>
    <w:basedOn w:val="DefaultParagraphFont"/>
    <w:link w:val="Header"/>
    <w:uiPriority w:val="99"/>
    <w:rsid w:val="007A149A"/>
  </w:style>
  <w:style w:type="paragraph" w:styleId="Footer">
    <w:name w:val="footer"/>
    <w:basedOn w:val="Normal"/>
    <w:link w:val="FooterChar"/>
    <w:uiPriority w:val="99"/>
    <w:unhideWhenUsed/>
    <w:rsid w:val="007A149A"/>
    <w:pPr>
      <w:tabs>
        <w:tab w:val="center" w:pos="4680"/>
        <w:tab w:val="right" w:pos="9360"/>
      </w:tabs>
    </w:pPr>
  </w:style>
  <w:style w:type="character" w:customStyle="1" w:styleId="FooterChar">
    <w:name w:val="Footer Char"/>
    <w:basedOn w:val="DefaultParagraphFont"/>
    <w:link w:val="Footer"/>
    <w:uiPriority w:val="99"/>
    <w:rsid w:val="007A149A"/>
  </w:style>
  <w:style w:type="table" w:styleId="TableGrid">
    <w:name w:val="Table Grid"/>
    <w:basedOn w:val="TableNormal"/>
    <w:uiPriority w:val="39"/>
    <w:rsid w:val="007A1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0B56-2290-49FE-A0F8-B205949C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2311</Words>
  <Characters>13176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Bunting</dc:creator>
  <cp:keywords/>
  <dc:description/>
  <cp:lastModifiedBy>Diana Roberts</cp:lastModifiedBy>
  <cp:revision>2</cp:revision>
  <dcterms:created xsi:type="dcterms:W3CDTF">2022-06-23T10:02:00Z</dcterms:created>
  <dcterms:modified xsi:type="dcterms:W3CDTF">2022-06-23T10:02:00Z</dcterms:modified>
</cp:coreProperties>
</file>