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DA083" w14:textId="64F1BCED" w:rsidR="00552389" w:rsidRPr="00D349B4" w:rsidRDefault="00D349B4" w:rsidP="00C27A00">
      <w:pPr>
        <w:jc w:val="center"/>
        <w:rPr>
          <w:rFonts w:ascii="Museo 300" w:hAnsi="Museo 300"/>
        </w:rPr>
      </w:pPr>
      <w:r w:rsidRPr="00D349B4">
        <w:rPr>
          <w:rFonts w:ascii="Museo 300" w:hAnsi="Museo 300"/>
          <w:noProof/>
        </w:rPr>
        <w:drawing>
          <wp:anchor distT="0" distB="0" distL="114300" distR="114300" simplePos="0" relativeHeight="251659264" behindDoc="1" locked="0" layoutInCell="1" allowOverlap="1" wp14:anchorId="7227FC49" wp14:editId="28E9AEF5">
            <wp:simplePos x="0" y="0"/>
            <wp:positionH relativeFrom="page">
              <wp:align>right</wp:align>
            </wp:positionH>
            <wp:positionV relativeFrom="paragraph">
              <wp:posOffset>-457200</wp:posOffset>
            </wp:positionV>
            <wp:extent cx="1421217" cy="1422400"/>
            <wp:effectExtent l="0" t="0" r="7620" b="6350"/>
            <wp:wrapNone/>
            <wp:docPr id="4" name="Picture 4" descr="Photograph - Fall Leaf by Carlos Caetano #affiliate , #SPONSORED,  #Affiliate, #Fall, #Caetano, #Carlos, #Photograph in 2020 | Fall leaves  drawing, Autumn leaves,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 - Fall Leaf by Carlos Caetano #affiliate , #SPONSORED,  #Affiliate, #Fall, #Caetano, #Carlos, #Photograph in 2020 | Fall leaves  drawing, Autumn leaves, Le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1217"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9B4">
        <w:rPr>
          <w:rFonts w:ascii="Museo 300" w:hAnsi="Museo 300"/>
          <w:noProof/>
        </w:rPr>
        <w:drawing>
          <wp:anchor distT="0" distB="0" distL="114300" distR="114300" simplePos="0" relativeHeight="251661312" behindDoc="1" locked="0" layoutInCell="1" allowOverlap="1" wp14:anchorId="0BED5E2C" wp14:editId="04A488C2">
            <wp:simplePos x="0" y="0"/>
            <wp:positionH relativeFrom="column">
              <wp:posOffset>-426085</wp:posOffset>
            </wp:positionH>
            <wp:positionV relativeFrom="paragraph">
              <wp:posOffset>-565785</wp:posOffset>
            </wp:positionV>
            <wp:extent cx="1421217" cy="1422400"/>
            <wp:effectExtent l="0" t="0" r="7620" b="6350"/>
            <wp:wrapNone/>
            <wp:docPr id="1" name="Picture 1" descr="Photograph - Fall Leaf by Carlos Caetano #affiliate , #SPONSORED,  #Affiliate, #Fall, #Caetano, #Carlos, #Photograph in 2020 | Fall leaves  drawing, Autumn leaves,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 - Fall Leaf by Carlos Caetano #affiliate , #SPONSORED,  #Affiliate, #Fall, #Caetano, #Carlos, #Photograph in 2020 | Fall leaves  drawing, Autumn leaves, Le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1421217"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5D0" w:rsidRPr="00D349B4">
        <w:rPr>
          <w:rFonts w:ascii="Museo 300" w:hAnsi="Museo 300"/>
        </w:rPr>
        <w:t>Nursery</w:t>
      </w:r>
      <w:r w:rsidR="00B60E3A" w:rsidRPr="00D349B4">
        <w:rPr>
          <w:rFonts w:ascii="Museo 300" w:hAnsi="Museo 300"/>
        </w:rPr>
        <w:t xml:space="preserve"> </w:t>
      </w:r>
      <w:r w:rsidR="00C27A00" w:rsidRPr="00D349B4">
        <w:rPr>
          <w:rFonts w:ascii="Museo 300" w:hAnsi="Museo 300"/>
        </w:rPr>
        <w:t>P</w:t>
      </w:r>
      <w:r w:rsidR="00B60E3A" w:rsidRPr="00D349B4">
        <w:rPr>
          <w:rFonts w:ascii="Museo 300" w:hAnsi="Museo 300"/>
        </w:rPr>
        <w:t xml:space="preserve">arent </w:t>
      </w:r>
      <w:r w:rsidR="00C27A00" w:rsidRPr="00D349B4">
        <w:rPr>
          <w:rFonts w:ascii="Museo 300" w:hAnsi="Museo 300"/>
        </w:rPr>
        <w:t>S</w:t>
      </w:r>
      <w:r w:rsidR="00B60E3A" w:rsidRPr="00D349B4">
        <w:rPr>
          <w:rFonts w:ascii="Museo 300" w:hAnsi="Museo 300"/>
        </w:rPr>
        <w:t xml:space="preserve">ummary </w:t>
      </w:r>
      <w:r w:rsidR="00C27A00" w:rsidRPr="00D349B4">
        <w:rPr>
          <w:rFonts w:ascii="Museo 300" w:hAnsi="Museo 300"/>
        </w:rPr>
        <w:t>A</w:t>
      </w:r>
      <w:r w:rsidR="00B60E3A" w:rsidRPr="00D349B4">
        <w:rPr>
          <w:rFonts w:ascii="Museo 300" w:hAnsi="Museo 300"/>
        </w:rPr>
        <w:t>utumn</w:t>
      </w:r>
      <w:r w:rsidR="00C27A00" w:rsidRPr="00D349B4">
        <w:rPr>
          <w:rFonts w:ascii="Museo 300" w:hAnsi="Museo 300"/>
        </w:rPr>
        <w:t xml:space="preserve"> Term</w:t>
      </w:r>
      <w:r w:rsidR="00B60E3A" w:rsidRPr="00D349B4">
        <w:rPr>
          <w:rFonts w:ascii="Museo 300" w:hAnsi="Museo 300"/>
        </w:rPr>
        <w:t xml:space="preserve"> 2020</w:t>
      </w:r>
    </w:p>
    <w:p w14:paraId="7635A934" w14:textId="77777777" w:rsidR="00D349B4" w:rsidRDefault="00D349B4">
      <w:pPr>
        <w:rPr>
          <w:rFonts w:ascii="Museo 300" w:hAnsi="Museo 300"/>
        </w:rPr>
      </w:pPr>
    </w:p>
    <w:p w14:paraId="088DA9C0" w14:textId="77777777" w:rsidR="00D349B4" w:rsidRDefault="00D349B4">
      <w:pPr>
        <w:rPr>
          <w:rFonts w:ascii="Museo 300" w:hAnsi="Museo 300"/>
        </w:rPr>
      </w:pPr>
    </w:p>
    <w:p w14:paraId="35B603BE" w14:textId="03A914C0" w:rsidR="00B60E3A" w:rsidRPr="00D349B4" w:rsidRDefault="00B60E3A">
      <w:pPr>
        <w:rPr>
          <w:rFonts w:ascii="Museo 300" w:hAnsi="Museo 300"/>
        </w:rPr>
      </w:pPr>
      <w:r w:rsidRPr="00D349B4">
        <w:rPr>
          <w:rFonts w:ascii="Museo 300" w:hAnsi="Museo 300"/>
        </w:rPr>
        <w:t>Dear parents and carers,</w:t>
      </w:r>
    </w:p>
    <w:p w14:paraId="0C84ABB3" w14:textId="1D88E95E" w:rsidR="00B60E3A" w:rsidRPr="00D349B4" w:rsidRDefault="00B60E3A">
      <w:pPr>
        <w:rPr>
          <w:rFonts w:ascii="Museo 300" w:hAnsi="Museo 300"/>
        </w:rPr>
      </w:pPr>
      <w:r w:rsidRPr="00D349B4">
        <w:rPr>
          <w:rFonts w:ascii="Museo 300" w:hAnsi="Museo 300"/>
        </w:rPr>
        <w:t>Welcome to all our existing and new parents. It is lovely to have</w:t>
      </w:r>
      <w:r w:rsidR="00C955D0" w:rsidRPr="00D349B4">
        <w:rPr>
          <w:rFonts w:ascii="Museo 300" w:hAnsi="Museo 300"/>
        </w:rPr>
        <w:t xml:space="preserve"> the children back filling the classrooms once again. They have come back to school with excitement and enthusiasm. We have had a great few weeks back and look forward to working with you as a team to provide your child with the best possible nursery experience.  </w:t>
      </w:r>
    </w:p>
    <w:p w14:paraId="6CAA3104" w14:textId="286D71EC" w:rsidR="00DB0516" w:rsidRPr="00D349B4" w:rsidRDefault="00D349B4">
      <w:pPr>
        <w:rPr>
          <w:rFonts w:ascii="Museo 300" w:hAnsi="Museo 300"/>
        </w:rPr>
      </w:pPr>
      <w:r w:rsidRPr="00D349B4">
        <w:rPr>
          <w:rFonts w:ascii="Museo 300" w:hAnsi="Museo 300"/>
          <w:noProof/>
        </w:rPr>
        <w:drawing>
          <wp:anchor distT="0" distB="0" distL="114300" distR="114300" simplePos="0" relativeHeight="251658240" behindDoc="1" locked="0" layoutInCell="1" allowOverlap="1" wp14:anchorId="237D0EC1" wp14:editId="01D9D973">
            <wp:simplePos x="0" y="0"/>
            <wp:positionH relativeFrom="margin">
              <wp:posOffset>4956175</wp:posOffset>
            </wp:positionH>
            <wp:positionV relativeFrom="paragraph">
              <wp:posOffset>7620</wp:posOffset>
            </wp:positionV>
            <wp:extent cx="1407160" cy="1403350"/>
            <wp:effectExtent l="0" t="0" r="2540" b="6350"/>
            <wp:wrapTight wrapText="bothSides">
              <wp:wrapPolygon edited="0">
                <wp:start x="0" y="0"/>
                <wp:lineTo x="0" y="21405"/>
                <wp:lineTo x="21347" y="21405"/>
                <wp:lineTo x="21347" y="0"/>
                <wp:lineTo x="0" y="0"/>
              </wp:wrapPolygon>
            </wp:wrapTight>
            <wp:docPr id="2" name="Picture 2" descr="The Colour Monster: Amazon.co.uk: Llenas, Ann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lour Monster: Amazon.co.uk: Llenas, Anna: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16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5D0" w:rsidRPr="00D349B4">
        <w:rPr>
          <w:rFonts w:ascii="Museo 300" w:hAnsi="Museo 300"/>
        </w:rPr>
        <w:t>This half term the children’s learning will be focused on the topic ‘All about Me</w:t>
      </w:r>
      <w:r w:rsidR="007A4957" w:rsidRPr="00D349B4">
        <w:rPr>
          <w:rFonts w:ascii="Museo 300" w:hAnsi="Museo 300"/>
        </w:rPr>
        <w:t>’.</w:t>
      </w:r>
      <w:r w:rsidR="00C955D0" w:rsidRPr="00D349B4">
        <w:rPr>
          <w:rFonts w:ascii="Museo 300" w:hAnsi="Museo 300"/>
        </w:rPr>
        <w:t xml:space="preserve"> </w:t>
      </w:r>
      <w:r w:rsidR="007A4957" w:rsidRPr="00D349B4">
        <w:rPr>
          <w:rFonts w:ascii="Museo 300" w:hAnsi="Museo 300"/>
        </w:rPr>
        <w:t xml:space="preserve">This will largely support their </w:t>
      </w:r>
      <w:r w:rsidR="007A4957" w:rsidRPr="00D349B4">
        <w:rPr>
          <w:rFonts w:ascii="Museo 300" w:hAnsi="Museo 300"/>
          <w:b/>
          <w:bCs/>
        </w:rPr>
        <w:t>Personal, Emotional and Social development</w:t>
      </w:r>
      <w:r w:rsidR="007A4957" w:rsidRPr="00D349B4">
        <w:rPr>
          <w:rFonts w:ascii="Museo 300" w:hAnsi="Museo 300"/>
        </w:rPr>
        <w:t xml:space="preserve"> </w:t>
      </w:r>
      <w:r w:rsidR="00DB0516" w:rsidRPr="00D349B4">
        <w:rPr>
          <w:rFonts w:ascii="Museo 300" w:hAnsi="Museo 300"/>
        </w:rPr>
        <w:t xml:space="preserve">as well as their </w:t>
      </w:r>
      <w:r w:rsidR="00DB0516" w:rsidRPr="00D349B4">
        <w:rPr>
          <w:rFonts w:ascii="Museo 300" w:hAnsi="Museo 300"/>
          <w:b/>
          <w:bCs/>
        </w:rPr>
        <w:t>Communication and Language</w:t>
      </w:r>
      <w:r w:rsidR="00DB0516" w:rsidRPr="00D349B4">
        <w:rPr>
          <w:rFonts w:ascii="Museo 300" w:hAnsi="Museo 300"/>
        </w:rPr>
        <w:t xml:space="preserve"> skills</w:t>
      </w:r>
      <w:r w:rsidR="007A4957" w:rsidRPr="00D349B4">
        <w:rPr>
          <w:rFonts w:ascii="Museo 300" w:hAnsi="Museo 300"/>
        </w:rPr>
        <w:t xml:space="preserve"> as the</w:t>
      </w:r>
      <w:r w:rsidR="00DB0516" w:rsidRPr="00D349B4">
        <w:rPr>
          <w:rFonts w:ascii="Museo 300" w:hAnsi="Museo 300"/>
        </w:rPr>
        <w:t>y</w:t>
      </w:r>
      <w:r w:rsidR="007A4957" w:rsidRPr="00D349B4">
        <w:rPr>
          <w:rFonts w:ascii="Museo 300" w:hAnsi="Museo 300"/>
        </w:rPr>
        <w:t xml:space="preserve"> settle into their new classes</w:t>
      </w:r>
      <w:r w:rsidR="00DB0516" w:rsidRPr="00D349B4">
        <w:rPr>
          <w:rFonts w:ascii="Museo 300" w:hAnsi="Museo 300"/>
        </w:rPr>
        <w:t xml:space="preserve"> and the environment</w:t>
      </w:r>
      <w:r w:rsidR="007A4957" w:rsidRPr="00D349B4">
        <w:rPr>
          <w:rFonts w:ascii="Museo 300" w:hAnsi="Museo 300"/>
        </w:rPr>
        <w:t xml:space="preserve">. </w:t>
      </w:r>
      <w:r w:rsidR="00C955D0" w:rsidRPr="00D349B4">
        <w:rPr>
          <w:rFonts w:ascii="Museo 300" w:hAnsi="Museo 300"/>
        </w:rPr>
        <w:t>We will provide opportunities f</w:t>
      </w:r>
      <w:r w:rsidR="007A4957" w:rsidRPr="00D349B4">
        <w:rPr>
          <w:rFonts w:ascii="Museo 300" w:hAnsi="Museo 300"/>
        </w:rPr>
        <w:t>or the children to discuss</w:t>
      </w:r>
      <w:r w:rsidR="00DB0516" w:rsidRPr="00D349B4">
        <w:rPr>
          <w:rFonts w:ascii="Museo 300" w:hAnsi="Museo 300"/>
        </w:rPr>
        <w:t xml:space="preserve"> and express</w:t>
      </w:r>
      <w:r w:rsidR="007A4957" w:rsidRPr="00D349B4">
        <w:rPr>
          <w:rFonts w:ascii="Museo 300" w:hAnsi="Museo 300"/>
        </w:rPr>
        <w:t xml:space="preserve"> their emotions</w:t>
      </w:r>
      <w:r w:rsidR="00DB0516" w:rsidRPr="00D349B4">
        <w:rPr>
          <w:rFonts w:ascii="Museo 300" w:hAnsi="Museo 300"/>
        </w:rPr>
        <w:t xml:space="preserve"> through </w:t>
      </w:r>
      <w:r w:rsidR="00DB0516" w:rsidRPr="00D349B4">
        <w:rPr>
          <w:rFonts w:ascii="Museo 300" w:hAnsi="Museo 300"/>
          <w:b/>
          <w:bCs/>
        </w:rPr>
        <w:t xml:space="preserve">Expressive </w:t>
      </w:r>
      <w:r w:rsidR="002F7842" w:rsidRPr="00D349B4">
        <w:rPr>
          <w:rFonts w:ascii="Museo 300" w:hAnsi="Museo 300"/>
          <w:b/>
          <w:bCs/>
        </w:rPr>
        <w:t>A</w:t>
      </w:r>
      <w:r w:rsidR="00DB0516" w:rsidRPr="00D349B4">
        <w:rPr>
          <w:rFonts w:ascii="Museo 300" w:hAnsi="Museo 300"/>
          <w:b/>
          <w:bCs/>
        </w:rPr>
        <w:t xml:space="preserve">rts and </w:t>
      </w:r>
      <w:r w:rsidR="002F7842" w:rsidRPr="00D349B4">
        <w:rPr>
          <w:rFonts w:ascii="Museo 300" w:hAnsi="Museo 300"/>
          <w:b/>
          <w:bCs/>
        </w:rPr>
        <w:t>D</w:t>
      </w:r>
      <w:r w:rsidR="00DB0516" w:rsidRPr="00D349B4">
        <w:rPr>
          <w:rFonts w:ascii="Museo 300" w:hAnsi="Museo 300"/>
          <w:b/>
          <w:bCs/>
        </w:rPr>
        <w:t xml:space="preserve">esign </w:t>
      </w:r>
      <w:r w:rsidR="00DB0516" w:rsidRPr="00D349B4">
        <w:rPr>
          <w:rFonts w:ascii="Museo 300" w:hAnsi="Museo 300"/>
        </w:rPr>
        <w:t>activities</w:t>
      </w:r>
      <w:r w:rsidR="007A4957" w:rsidRPr="00D349B4">
        <w:rPr>
          <w:rFonts w:ascii="Museo 300" w:hAnsi="Museo 300"/>
        </w:rPr>
        <w:t xml:space="preserve">, talk about family and share their interests with their new friends. We will do this </w:t>
      </w:r>
      <w:r w:rsidR="00DB0516" w:rsidRPr="00D349B4">
        <w:rPr>
          <w:rFonts w:ascii="Museo 300" w:hAnsi="Museo 300"/>
        </w:rPr>
        <w:t>using</w:t>
      </w:r>
      <w:r w:rsidR="007A4957" w:rsidRPr="00D349B4">
        <w:rPr>
          <w:rFonts w:ascii="Museo 300" w:hAnsi="Museo 300"/>
        </w:rPr>
        <w:t xml:space="preserve"> a range of texts including The Colour Monster, You Choose and Happy to be </w:t>
      </w:r>
      <w:r w:rsidR="00DB0516" w:rsidRPr="00D349B4">
        <w:rPr>
          <w:rFonts w:ascii="Museo 300" w:hAnsi="Museo 300"/>
        </w:rPr>
        <w:t>M</w:t>
      </w:r>
      <w:r w:rsidR="007A4957" w:rsidRPr="00D349B4">
        <w:rPr>
          <w:rFonts w:ascii="Museo 300" w:hAnsi="Museo 300"/>
        </w:rPr>
        <w:t>e.</w:t>
      </w:r>
    </w:p>
    <w:p w14:paraId="00F8E952" w14:textId="2E283ECD" w:rsidR="00C955D0" w:rsidRPr="00D349B4" w:rsidRDefault="00C27A00">
      <w:pPr>
        <w:rPr>
          <w:rFonts w:ascii="Museo 300" w:hAnsi="Museo 300"/>
        </w:rPr>
      </w:pPr>
      <w:r w:rsidRPr="00D349B4">
        <w:rPr>
          <w:rFonts w:ascii="Museo 300" w:hAnsi="Museo 300"/>
          <w:noProof/>
        </w:rPr>
        <w:drawing>
          <wp:anchor distT="0" distB="0" distL="114300" distR="114300" simplePos="0" relativeHeight="251662336" behindDoc="1" locked="0" layoutInCell="1" allowOverlap="1" wp14:anchorId="77111B91" wp14:editId="5B4162F4">
            <wp:simplePos x="0" y="0"/>
            <wp:positionH relativeFrom="margin">
              <wp:align>left</wp:align>
            </wp:positionH>
            <wp:positionV relativeFrom="paragraph">
              <wp:posOffset>65405</wp:posOffset>
            </wp:positionV>
            <wp:extent cx="1082040" cy="1038225"/>
            <wp:effectExtent l="0" t="0" r="3810" b="9525"/>
            <wp:wrapTight wrapText="bothSides">
              <wp:wrapPolygon edited="0">
                <wp:start x="0" y="0"/>
                <wp:lineTo x="0" y="21402"/>
                <wp:lineTo x="21296" y="21402"/>
                <wp:lineTo x="21296" y="0"/>
                <wp:lineTo x="0" y="0"/>
              </wp:wrapPolygon>
            </wp:wrapTight>
            <wp:docPr id="3" name="Picture 3" descr="Diwali 2019 Rangoli Designs: 10 unique Rangoli designs made of rice flour -  Times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wali 2019 Rangoli Designs: 10 unique Rangoli designs made of rice flour -  Times of In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204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516" w:rsidRPr="00D349B4">
        <w:rPr>
          <w:rFonts w:ascii="Museo 300" w:hAnsi="Museo 300"/>
        </w:rPr>
        <w:t xml:space="preserve">To support children with </w:t>
      </w:r>
      <w:r w:rsidR="00DB0516" w:rsidRPr="00D349B4">
        <w:rPr>
          <w:rFonts w:ascii="Museo 300" w:hAnsi="Museo 300"/>
          <w:b/>
          <w:bCs/>
        </w:rPr>
        <w:t>Understanding the World</w:t>
      </w:r>
      <w:r w:rsidR="007A4957" w:rsidRPr="00D349B4">
        <w:rPr>
          <w:rFonts w:ascii="Museo 300" w:hAnsi="Museo 300"/>
        </w:rPr>
        <w:t xml:space="preserve"> </w:t>
      </w:r>
      <w:r w:rsidR="00DB0516" w:rsidRPr="00D349B4">
        <w:rPr>
          <w:rFonts w:ascii="Museo 300" w:hAnsi="Museo 300"/>
        </w:rPr>
        <w:t>w</w:t>
      </w:r>
      <w:r w:rsidR="007A4957" w:rsidRPr="00D349B4">
        <w:rPr>
          <w:rFonts w:ascii="Museo 300" w:hAnsi="Museo 300"/>
        </w:rPr>
        <w:t xml:space="preserve">e will be encouraging the children to explore and observe the changes that take place to the world around </w:t>
      </w:r>
      <w:r w:rsidR="00DB0516" w:rsidRPr="00D349B4">
        <w:rPr>
          <w:rFonts w:ascii="Museo 300" w:hAnsi="Museo 300"/>
        </w:rPr>
        <w:t>them</w:t>
      </w:r>
      <w:r w:rsidR="007A4957" w:rsidRPr="00D349B4">
        <w:rPr>
          <w:rFonts w:ascii="Museo 300" w:hAnsi="Museo 300"/>
        </w:rPr>
        <w:t xml:space="preserve"> during Autumn</w:t>
      </w:r>
      <w:r w:rsidR="00DB0516" w:rsidRPr="00D349B4">
        <w:rPr>
          <w:rFonts w:ascii="Museo 300" w:hAnsi="Museo 300"/>
        </w:rPr>
        <w:t xml:space="preserve"> by collecting and observing natural items such as conkers, leaves and acorns. We will also provide them with opportunities to explore their bodies, how they grow and</w:t>
      </w:r>
      <w:r w:rsidR="00594D11">
        <w:rPr>
          <w:rFonts w:ascii="Museo 300" w:hAnsi="Museo 300"/>
        </w:rPr>
        <w:t xml:space="preserve"> how they</w:t>
      </w:r>
      <w:bookmarkStart w:id="0" w:name="_GoBack"/>
      <w:bookmarkEnd w:id="0"/>
      <w:r w:rsidR="00DB0516" w:rsidRPr="00D349B4">
        <w:rPr>
          <w:rFonts w:ascii="Museo 300" w:hAnsi="Museo 300"/>
        </w:rPr>
        <w:t xml:space="preserve"> work. We will revise the children’s own growth from birth to the present</w:t>
      </w:r>
      <w:r w:rsidR="007A4957" w:rsidRPr="00D349B4">
        <w:rPr>
          <w:rFonts w:ascii="Museo 300" w:hAnsi="Museo 300"/>
        </w:rPr>
        <w:t>.  During the second half of this term we will be learning about different celebrations including Diwali, Chinese New Year and of c</w:t>
      </w:r>
      <w:r w:rsidR="00DB0516" w:rsidRPr="00D349B4">
        <w:rPr>
          <w:rFonts w:ascii="Museo 300" w:hAnsi="Museo 300"/>
        </w:rPr>
        <w:t>ourse</w:t>
      </w:r>
      <w:r w:rsidR="007A4957" w:rsidRPr="00D349B4">
        <w:rPr>
          <w:rFonts w:ascii="Museo 300" w:hAnsi="Museo 300"/>
        </w:rPr>
        <w:t xml:space="preserve"> Christmas!</w:t>
      </w:r>
    </w:p>
    <w:p w14:paraId="2B3D5493" w14:textId="524B5780" w:rsidR="00DB0516" w:rsidRPr="00D349B4" w:rsidRDefault="00DB0516">
      <w:pPr>
        <w:rPr>
          <w:rFonts w:ascii="Museo 300" w:hAnsi="Museo 300"/>
        </w:rPr>
      </w:pPr>
      <w:r w:rsidRPr="00D349B4">
        <w:rPr>
          <w:rFonts w:ascii="Museo 300" w:hAnsi="Museo 300"/>
        </w:rPr>
        <w:t xml:space="preserve">In </w:t>
      </w:r>
      <w:r w:rsidRPr="00D349B4">
        <w:rPr>
          <w:rFonts w:ascii="Museo 300" w:hAnsi="Museo 300"/>
          <w:b/>
          <w:bCs/>
        </w:rPr>
        <w:t xml:space="preserve">Literacy </w:t>
      </w:r>
      <w:r w:rsidRPr="00D349B4">
        <w:rPr>
          <w:rFonts w:ascii="Museo 300" w:hAnsi="Museo 300"/>
        </w:rPr>
        <w:t xml:space="preserve">the children will have plenty of opportunities to </w:t>
      </w:r>
      <w:r w:rsidR="002F7842" w:rsidRPr="00D349B4">
        <w:rPr>
          <w:rFonts w:ascii="Museo 300" w:hAnsi="Museo 300"/>
        </w:rPr>
        <w:t>participate</w:t>
      </w:r>
      <w:r w:rsidRPr="00D349B4">
        <w:rPr>
          <w:rFonts w:ascii="Museo 300" w:hAnsi="Museo 300"/>
        </w:rPr>
        <w:t xml:space="preserve"> as speakers and listeners. They will learn and recite </w:t>
      </w:r>
      <w:r w:rsidR="002F7842" w:rsidRPr="00D349B4">
        <w:rPr>
          <w:rFonts w:ascii="Museo 300" w:hAnsi="Museo 300"/>
        </w:rPr>
        <w:t xml:space="preserve">favourite nursery rhymes and songs and will be reading a variety of core books including Owl Babies, Monkey Puzzle and Brown Bear, Brown Bear. The children will also enjoy creative tasks linked to reading and recognising their own name. In addition, the children will be introduced to Phase 1 of the Letters and Sounds phonics programme. </w:t>
      </w:r>
    </w:p>
    <w:p w14:paraId="1CDE5C06" w14:textId="2F68AF1B" w:rsidR="002F7842" w:rsidRPr="00D349B4" w:rsidRDefault="00D349B4">
      <w:pPr>
        <w:rPr>
          <w:rFonts w:ascii="Museo 300" w:hAnsi="Museo 300"/>
        </w:rPr>
      </w:pPr>
      <w:r w:rsidRPr="00D349B4">
        <w:rPr>
          <w:rFonts w:ascii="Museo 300" w:hAnsi="Museo 300"/>
          <w:noProof/>
        </w:rPr>
        <w:drawing>
          <wp:anchor distT="0" distB="0" distL="114300" distR="114300" simplePos="0" relativeHeight="251664384" behindDoc="1" locked="0" layoutInCell="1" allowOverlap="1" wp14:anchorId="1F130A12" wp14:editId="5C90E452">
            <wp:simplePos x="0" y="0"/>
            <wp:positionH relativeFrom="margin">
              <wp:posOffset>4816475</wp:posOffset>
            </wp:positionH>
            <wp:positionV relativeFrom="paragraph">
              <wp:posOffset>22225</wp:posOffset>
            </wp:positionV>
            <wp:extent cx="1421765" cy="730250"/>
            <wp:effectExtent l="0" t="0" r="6985" b="0"/>
            <wp:wrapTight wrapText="bothSides">
              <wp:wrapPolygon edited="0">
                <wp:start x="0" y="0"/>
                <wp:lineTo x="0" y="20849"/>
                <wp:lineTo x="21417" y="20849"/>
                <wp:lineTo x="21417" y="0"/>
                <wp:lineTo x="0" y="0"/>
              </wp:wrapPolygon>
            </wp:wrapTight>
            <wp:docPr id="6" name="Picture 6" descr="Learn To Count Number Stickers | Learn To Count Number De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 To Count Number Stickers | Learn To Count Number Dec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76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842" w:rsidRPr="00D349B4">
        <w:rPr>
          <w:rFonts w:ascii="Museo 300" w:hAnsi="Museo 300"/>
        </w:rPr>
        <w:t xml:space="preserve">In </w:t>
      </w:r>
      <w:r w:rsidR="002F7842" w:rsidRPr="00D349B4">
        <w:rPr>
          <w:rFonts w:ascii="Museo 300" w:hAnsi="Museo 300"/>
          <w:b/>
          <w:bCs/>
        </w:rPr>
        <w:t>Mathematics</w:t>
      </w:r>
      <w:r w:rsidR="002F7842" w:rsidRPr="00D349B4">
        <w:rPr>
          <w:rFonts w:ascii="Museo 300" w:hAnsi="Museo 300"/>
        </w:rPr>
        <w:t xml:space="preserve">, the children will take part in counting, comparing, matching and sorting activities using everyday objects. Through practical involvement both in and out of the classroom, the children will have the opportunities to develop and understanding of space, shape and measure. </w:t>
      </w:r>
    </w:p>
    <w:p w14:paraId="3105A055" w14:textId="37C77B8C" w:rsidR="00B60E3A" w:rsidRPr="00D349B4" w:rsidRDefault="00615036">
      <w:pPr>
        <w:rPr>
          <w:rFonts w:ascii="Museo 300" w:hAnsi="Museo 300"/>
        </w:rPr>
      </w:pPr>
      <w:r w:rsidRPr="00D349B4">
        <w:rPr>
          <w:rFonts w:ascii="Museo 300" w:hAnsi="Museo 300"/>
          <w:noProof/>
        </w:rPr>
        <w:drawing>
          <wp:anchor distT="0" distB="0" distL="114300" distR="114300" simplePos="0" relativeHeight="251663360" behindDoc="1" locked="0" layoutInCell="1" allowOverlap="1" wp14:anchorId="02129A4A" wp14:editId="45FCB52F">
            <wp:simplePos x="0" y="0"/>
            <wp:positionH relativeFrom="margin">
              <wp:posOffset>-14605</wp:posOffset>
            </wp:positionH>
            <wp:positionV relativeFrom="paragraph">
              <wp:posOffset>635</wp:posOffset>
            </wp:positionV>
            <wp:extent cx="1014095" cy="1257300"/>
            <wp:effectExtent l="0" t="0" r="0" b="0"/>
            <wp:wrapTight wrapText="bothSides">
              <wp:wrapPolygon edited="0">
                <wp:start x="0" y="0"/>
                <wp:lineTo x="0" y="21273"/>
                <wp:lineTo x="21100" y="21273"/>
                <wp:lineTo x="21100" y="0"/>
                <wp:lineTo x="0" y="0"/>
              </wp:wrapPolygon>
            </wp:wrapTight>
            <wp:docPr id="5" name="Picture 5" descr="Tractor Ted Welly Boots - Children's/Kids Wellies -Tractors/Diggers- Sizes  5-10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tor Ted Welly Boots - Children's/Kids Wellies -Tractors/Diggers- Sizes  5-10 | eB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04A" w:rsidRPr="00D349B4">
        <w:rPr>
          <w:rFonts w:ascii="Museo 300" w:hAnsi="Museo 300"/>
        </w:rPr>
        <w:t xml:space="preserve">Please ensure all your child’s school uniform including hats, scarfs and gloves are all </w:t>
      </w:r>
      <w:r w:rsidR="0071104A" w:rsidRPr="00D349B4">
        <w:rPr>
          <w:rFonts w:ascii="Museo 300" w:hAnsi="Museo 300"/>
          <w:b/>
          <w:bCs/>
        </w:rPr>
        <w:t>clearly named</w:t>
      </w:r>
      <w:r w:rsidR="0071104A" w:rsidRPr="00D349B4">
        <w:rPr>
          <w:rFonts w:ascii="Museo 300" w:hAnsi="Museo 300"/>
        </w:rPr>
        <w:t xml:space="preserve">. A spare set of </w:t>
      </w:r>
      <w:r w:rsidR="0071104A" w:rsidRPr="00D349B4">
        <w:rPr>
          <w:rFonts w:ascii="Museo 300" w:hAnsi="Museo 300"/>
          <w:b/>
          <w:bCs/>
        </w:rPr>
        <w:t xml:space="preserve">named </w:t>
      </w:r>
      <w:r w:rsidR="0071104A" w:rsidRPr="00D349B4">
        <w:rPr>
          <w:rFonts w:ascii="Museo 300" w:hAnsi="Museo 300"/>
        </w:rPr>
        <w:t xml:space="preserve">clothes is also essential which will then be kept in their lockers should they need to be changed. Every child will also need a </w:t>
      </w:r>
      <w:r w:rsidR="0071104A" w:rsidRPr="00D349B4">
        <w:rPr>
          <w:rFonts w:ascii="Museo 300" w:hAnsi="Museo 300"/>
          <w:b/>
          <w:bCs/>
        </w:rPr>
        <w:t>named pair of wellington boots</w:t>
      </w:r>
      <w:r w:rsidR="0071104A" w:rsidRPr="00D349B4">
        <w:rPr>
          <w:rFonts w:ascii="Museo 300" w:hAnsi="Museo 300"/>
        </w:rPr>
        <w:t xml:space="preserve"> for playing in our woodland area at lunchtime as well as a pair of </w:t>
      </w:r>
      <w:r w:rsidR="0071104A" w:rsidRPr="00D349B4">
        <w:rPr>
          <w:rFonts w:ascii="Museo 300" w:hAnsi="Museo 300"/>
          <w:b/>
          <w:bCs/>
        </w:rPr>
        <w:t>named PE plimsols</w:t>
      </w:r>
      <w:r w:rsidR="0071104A" w:rsidRPr="00D349B4">
        <w:rPr>
          <w:rFonts w:ascii="Museo 300" w:hAnsi="Museo 300"/>
        </w:rPr>
        <w:t xml:space="preserve"> for the children’s sessions in the school hall. </w:t>
      </w:r>
    </w:p>
    <w:p w14:paraId="725B7570" w14:textId="3FEAC55B" w:rsidR="0071104A" w:rsidRPr="00D349B4" w:rsidRDefault="0071104A">
      <w:pPr>
        <w:rPr>
          <w:rFonts w:ascii="Museo 300" w:hAnsi="Museo 300"/>
        </w:rPr>
      </w:pPr>
      <w:r w:rsidRPr="00D349B4">
        <w:rPr>
          <w:rFonts w:ascii="Museo 300" w:hAnsi="Museo 300"/>
        </w:rPr>
        <w:t>Lastly, if you have any questions regarding your child please do not hesitate to contact us.</w:t>
      </w:r>
    </w:p>
    <w:p w14:paraId="7C5A6A69" w14:textId="47EE06A4" w:rsidR="0071104A" w:rsidRPr="00D349B4" w:rsidRDefault="0071104A" w:rsidP="00D349B4">
      <w:pPr>
        <w:jc w:val="center"/>
        <w:rPr>
          <w:rFonts w:ascii="Museo 300" w:hAnsi="Museo 300"/>
        </w:rPr>
      </w:pPr>
      <w:r w:rsidRPr="00D349B4">
        <w:rPr>
          <w:rFonts w:ascii="Museo 300" w:hAnsi="Museo 300"/>
        </w:rPr>
        <w:t>Thank you,</w:t>
      </w:r>
    </w:p>
    <w:p w14:paraId="7E5AB88E" w14:textId="308C63BF" w:rsidR="0071104A" w:rsidRPr="00D349B4" w:rsidRDefault="0071104A" w:rsidP="00D349B4">
      <w:pPr>
        <w:jc w:val="center"/>
        <w:rPr>
          <w:rFonts w:ascii="Museo 300" w:hAnsi="Museo 300"/>
        </w:rPr>
      </w:pPr>
      <w:r w:rsidRPr="00D349B4">
        <w:rPr>
          <w:rFonts w:ascii="Museo 300" w:hAnsi="Museo 300"/>
        </w:rPr>
        <w:t>Mr Jeans, Miss Miller and all the Nursery Team.</w:t>
      </w:r>
    </w:p>
    <w:p w14:paraId="5DC5FBB9" w14:textId="10A4C8C6" w:rsidR="00B60E3A" w:rsidRDefault="00B60E3A"/>
    <w:p w14:paraId="03D2071D" w14:textId="7D325D0D" w:rsidR="00C27A00" w:rsidRDefault="00C27A00"/>
    <w:p w14:paraId="75F8E911" w14:textId="0AB38588" w:rsidR="00C27A00" w:rsidRDefault="00C27A00"/>
    <w:p w14:paraId="7A6A79FF" w14:textId="036962FC" w:rsidR="00C27A00" w:rsidRDefault="00C27A00"/>
    <w:p w14:paraId="14D3DEC9" w14:textId="69247D6F" w:rsidR="00C27A00" w:rsidRDefault="00C27A00"/>
    <w:p w14:paraId="3F01F050" w14:textId="247FD792" w:rsidR="00C27A00" w:rsidRDefault="00C27A00"/>
    <w:p w14:paraId="1AA2F29A" w14:textId="3CAC8B35" w:rsidR="00C27A00" w:rsidRDefault="00C27A00"/>
    <w:sectPr w:rsidR="00C27A00" w:rsidSect="00D34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300">
    <w:altName w:val="Arial"/>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3A"/>
    <w:rsid w:val="002F7842"/>
    <w:rsid w:val="00552389"/>
    <w:rsid w:val="00594D11"/>
    <w:rsid w:val="00615036"/>
    <w:rsid w:val="0071104A"/>
    <w:rsid w:val="007A4957"/>
    <w:rsid w:val="00B60E3A"/>
    <w:rsid w:val="00BC590B"/>
    <w:rsid w:val="00C27A00"/>
    <w:rsid w:val="00C955D0"/>
    <w:rsid w:val="00D349B4"/>
    <w:rsid w:val="00DB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80A5"/>
  <w15:chartTrackingRefBased/>
  <w15:docId w15:val="{23431F77-8A09-4110-9D5A-CF897DD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miller</dc:creator>
  <cp:keywords/>
  <dc:description/>
  <cp:lastModifiedBy>Cousins, Emma</cp:lastModifiedBy>
  <cp:revision>2</cp:revision>
  <dcterms:created xsi:type="dcterms:W3CDTF">2020-09-22T07:27:00Z</dcterms:created>
  <dcterms:modified xsi:type="dcterms:W3CDTF">2020-09-22T07:27:00Z</dcterms:modified>
</cp:coreProperties>
</file>