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AF7" w:rsidRDefault="00DF1AF7" w:rsidP="00DF1AF7">
      <w:pPr>
        <w:pStyle w:val="BodyText"/>
        <w:spacing w:before="32" w:line="235" w:lineRule="auto"/>
        <w:ind w:right="7"/>
        <w:rPr>
          <w:color w:val="231F20"/>
        </w:rPr>
      </w:pPr>
    </w:p>
    <w:p w:rsidR="00A32B25" w:rsidRDefault="00A32B25">
      <w:pPr>
        <w:pStyle w:val="BodyText"/>
        <w:spacing w:before="32" w:line="235" w:lineRule="auto"/>
        <w:ind w:left="100" w:right="7"/>
        <w:rPr>
          <w:color w:val="231F20"/>
        </w:rPr>
      </w:pPr>
    </w:p>
    <w:p w:rsidR="00A32B25" w:rsidRDefault="00A32B25">
      <w:pPr>
        <w:pStyle w:val="BodyText"/>
        <w:spacing w:before="32" w:line="235" w:lineRule="auto"/>
        <w:ind w:left="100" w:right="7"/>
        <w:rPr>
          <w:color w:val="231F20"/>
        </w:rPr>
      </w:pPr>
    </w:p>
    <w:p w:rsidR="00A32B25" w:rsidRPr="0088239A" w:rsidRDefault="000F40A0" w:rsidP="000F40A0">
      <w:pPr>
        <w:pStyle w:val="BodyText"/>
        <w:spacing w:before="32" w:line="235" w:lineRule="auto"/>
        <w:ind w:left="100" w:right="7"/>
        <w:jc w:val="center"/>
        <w:rPr>
          <w:rFonts w:ascii="Arial" w:hAnsi="Arial" w:cs="Arial"/>
          <w:color w:val="231F20"/>
          <w:sz w:val="72"/>
          <w:szCs w:val="72"/>
        </w:rPr>
      </w:pPr>
      <w:r w:rsidRPr="0088239A">
        <w:rPr>
          <w:rFonts w:ascii="Arial" w:hAnsi="Arial" w:cs="Arial"/>
          <w:color w:val="231F20"/>
          <w:sz w:val="72"/>
          <w:szCs w:val="72"/>
        </w:rPr>
        <w:t>St Joseph’s Catholic Primary School</w:t>
      </w:r>
    </w:p>
    <w:p w:rsidR="0088239A" w:rsidRPr="000F40A0" w:rsidRDefault="0088239A" w:rsidP="000F40A0">
      <w:pPr>
        <w:pStyle w:val="BodyText"/>
        <w:spacing w:before="32" w:line="235" w:lineRule="auto"/>
        <w:ind w:left="100" w:right="7"/>
        <w:jc w:val="center"/>
        <w:rPr>
          <w:rFonts w:ascii="Arial" w:hAnsi="Arial" w:cs="Arial"/>
          <w:color w:val="231F20"/>
          <w:sz w:val="96"/>
          <w:szCs w:val="96"/>
        </w:rPr>
      </w:pPr>
      <w:r>
        <w:rPr>
          <w:rFonts w:ascii="Arial" w:hAnsi="Arial" w:cs="Arial"/>
          <w:noProof/>
          <w:color w:val="231F20"/>
          <w:sz w:val="96"/>
          <w:szCs w:val="96"/>
          <w:lang w:val="en-GB" w:eastAsia="en-GB"/>
        </w:rPr>
        <w:drawing>
          <wp:inline distT="0" distB="0" distL="0" distR="0">
            <wp:extent cx="2268957" cy="2509284"/>
            <wp:effectExtent l="0" t="0" r="0" b="5715"/>
            <wp:docPr id="49" name="Picture 49" descr="J:\ADMIN\LOGOS\New School Logos\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DMIN\LOGOS\New School Logos\School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9067" cy="2509406"/>
                    </a:xfrm>
                    <a:prstGeom prst="rect">
                      <a:avLst/>
                    </a:prstGeom>
                    <a:noFill/>
                    <a:ln>
                      <a:noFill/>
                    </a:ln>
                  </pic:spPr>
                </pic:pic>
              </a:graphicData>
            </a:graphic>
          </wp:inline>
        </w:drawing>
      </w:r>
    </w:p>
    <w:p w:rsidR="000F40A0" w:rsidRPr="0088239A" w:rsidRDefault="000F40A0" w:rsidP="000F40A0">
      <w:pPr>
        <w:pStyle w:val="BodyText"/>
        <w:spacing w:before="32" w:line="235" w:lineRule="auto"/>
        <w:ind w:left="100" w:right="7"/>
        <w:jc w:val="center"/>
        <w:rPr>
          <w:rFonts w:ascii="Arial" w:hAnsi="Arial" w:cs="Arial"/>
          <w:color w:val="231F20"/>
          <w:sz w:val="72"/>
          <w:szCs w:val="72"/>
        </w:rPr>
      </w:pPr>
      <w:r w:rsidRPr="0088239A">
        <w:rPr>
          <w:rFonts w:ascii="Arial" w:hAnsi="Arial" w:cs="Arial"/>
          <w:color w:val="231F20"/>
          <w:sz w:val="72"/>
          <w:szCs w:val="72"/>
        </w:rPr>
        <w:t>Primary PE and Sports Premium Strategy Document</w:t>
      </w:r>
    </w:p>
    <w:p w:rsidR="00DF1AF7" w:rsidRPr="0088239A" w:rsidRDefault="00DF1AF7" w:rsidP="000F40A0">
      <w:pPr>
        <w:pStyle w:val="BodyText"/>
        <w:spacing w:before="32" w:line="235" w:lineRule="auto"/>
        <w:ind w:left="100" w:right="7"/>
        <w:jc w:val="center"/>
        <w:rPr>
          <w:rFonts w:ascii="Arial" w:hAnsi="Arial" w:cs="Arial"/>
          <w:color w:val="231F20"/>
          <w:sz w:val="72"/>
          <w:szCs w:val="72"/>
        </w:rPr>
      </w:pPr>
    </w:p>
    <w:p w:rsidR="000F40A0" w:rsidRDefault="00910E4F" w:rsidP="000F40A0">
      <w:pPr>
        <w:pStyle w:val="BodyText"/>
        <w:spacing w:before="32" w:line="235" w:lineRule="auto"/>
        <w:ind w:left="100" w:right="7"/>
        <w:jc w:val="center"/>
        <w:rPr>
          <w:rFonts w:ascii="Arial" w:hAnsi="Arial" w:cs="Arial"/>
          <w:color w:val="231F20"/>
          <w:sz w:val="72"/>
          <w:szCs w:val="72"/>
        </w:rPr>
      </w:pPr>
      <w:r>
        <w:rPr>
          <w:rFonts w:ascii="Arial" w:hAnsi="Arial" w:cs="Arial"/>
          <w:color w:val="231F20"/>
          <w:sz w:val="72"/>
          <w:szCs w:val="72"/>
        </w:rPr>
        <w:t>Academic Year 2018-19</w:t>
      </w:r>
    </w:p>
    <w:p w:rsidR="002E6BFA" w:rsidRPr="0088239A" w:rsidRDefault="002E6BFA" w:rsidP="000F40A0">
      <w:pPr>
        <w:pStyle w:val="BodyText"/>
        <w:spacing w:before="32" w:line="235" w:lineRule="auto"/>
        <w:ind w:left="100" w:right="7"/>
        <w:jc w:val="center"/>
        <w:rPr>
          <w:rFonts w:ascii="Arial" w:hAnsi="Arial" w:cs="Arial"/>
          <w:color w:val="231F20"/>
          <w:sz w:val="72"/>
          <w:szCs w:val="72"/>
        </w:rPr>
      </w:pPr>
      <w:r>
        <w:rPr>
          <w:rFonts w:ascii="Arial" w:hAnsi="Arial" w:cs="Arial"/>
          <w:color w:val="231F20"/>
          <w:sz w:val="72"/>
          <w:szCs w:val="72"/>
        </w:rPr>
        <w:t xml:space="preserve">Reviewed </w:t>
      </w:r>
    </w:p>
    <w:p w:rsidR="00C7240A" w:rsidRDefault="00C7240A">
      <w:pPr>
        <w:sectPr w:rsidR="00C7240A" w:rsidSect="0088239A">
          <w:pgSz w:w="16840" w:h="11910" w:orient="landscape"/>
          <w:pgMar w:top="640" w:right="740" w:bottom="280" w:left="620" w:header="720" w:footer="720" w:gutter="0"/>
          <w:pgBorders w:display="firstPage" w:offsetFrom="page">
            <w:top w:val="single" w:sz="36" w:space="24" w:color="00B050"/>
            <w:left w:val="single" w:sz="36" w:space="24" w:color="00B050"/>
            <w:bottom w:val="single" w:sz="36" w:space="24" w:color="00B050"/>
            <w:right w:val="single" w:sz="36" w:space="24" w:color="00B050"/>
          </w:pgBorders>
          <w:cols w:space="720"/>
        </w:sectPr>
      </w:pPr>
    </w:p>
    <w:p w:rsidR="00C2051F" w:rsidRDefault="007E4A5C" w:rsidP="00C2051F">
      <w:pPr>
        <w:pStyle w:val="BodyText"/>
        <w:ind w:left="120" w:right="-48"/>
        <w:rPr>
          <w:sz w:val="20"/>
        </w:rPr>
      </w:pPr>
      <w:r>
        <w:rPr>
          <w:noProof/>
          <w:lang w:val="en-GB" w:eastAsia="en-GB"/>
        </w:rPr>
        <w:lastRenderedPageBreak/>
        <mc:AlternateContent>
          <mc:Choice Requires="wps">
            <w:drawing>
              <wp:anchor distT="0" distB="0" distL="114300" distR="114300" simplePos="0" relativeHeight="251662336" behindDoc="1" locked="0" layoutInCell="1" allowOverlap="1" wp14:anchorId="4FAE3572" wp14:editId="69452829">
                <wp:simplePos x="0" y="0"/>
                <wp:positionH relativeFrom="page">
                  <wp:posOffset>457200</wp:posOffset>
                </wp:positionH>
                <wp:positionV relativeFrom="page">
                  <wp:posOffset>457200</wp:posOffset>
                </wp:positionV>
                <wp:extent cx="1270" cy="568960"/>
                <wp:effectExtent l="0" t="0" r="0" b="254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46695"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" path="m,896l,,,896xe" fillcolor="#0057a0" stroked="f">
                <v:path arrowok="t" o:connecttype="custom" o:connectlocs="0,1026160;0,457200;0,1026160" o:connectangles="0,0,0"/>
                <w10:wrap anchorx="page" anchory="page"/>
              </v:shape>
            </w:pict>
          </mc:Fallback>
        </mc:AlternateContent>
      </w:r>
      <w:r>
        <w:rPr>
          <w:noProof/>
          <w:sz w:val="20"/>
          <w:lang w:val="en-GB" w:eastAsia="en-GB"/>
        </w:rPr>
        <mc:AlternateContent>
          <mc:Choice Requires="wps">
            <w:drawing>
              <wp:inline distT="0" distB="0" distL="0" distR="0" wp14:anchorId="1D228D41" wp14:editId="5191C0B7">
                <wp:extent cx="10234930" cy="568960"/>
                <wp:effectExtent l="0" t="0" r="4445" b="2540"/>
                <wp:docPr id="4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4930" cy="56896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7DFC" w:rsidRDefault="00DB7DFC" w:rsidP="00C2051F">
                            <w:pPr>
                              <w:spacing w:before="70" w:line="235" w:lineRule="auto"/>
                              <w:ind w:left="130" w:right="104"/>
                              <w:rPr>
                                <w:sz w:val="26"/>
                              </w:rPr>
                            </w:pPr>
                            <w:r>
                              <w:rPr>
                                <w:color w:val="FFFFFF"/>
                                <w:sz w:val="26"/>
                              </w:rPr>
                              <w:t>Support for review and reflection - considering the 5 key indicators from DfE, what development needs are a priority for your setting and your students now and why? Use the space below to reflect on previous spend, identify current need and priorities for the future.</w:t>
                            </w:r>
                          </w:p>
                        </w:txbxContent>
                      </wps:txbx>
                      <wps:bodyPr rot="0" vert="horz" wrap="square" lIns="0" tIns="0" rIns="0" bIns="0" anchor="t" anchorCtr="0" upright="1">
                        <a:noAutofit/>
                      </wps:bodyPr>
                    </wps:wsp>
                  </a:graphicData>
                </a:graphic>
              </wp:inline>
            </w:drawing>
          </mc:Choice>
          <mc:Fallback>
            <w:pict>
              <v:shapetype w14:anchorId="1D228D41" id="_x0000_t202" coordsize="21600,21600" o:spt="202" path="m,l,21600r21600,l21600,xe">
                <v:stroke joinstyle="miter"/>
                <v:path gradientshapeok="t" o:connecttype="rect"/>
              </v:shapetype>
              <v:shape id="Text Box 30" o:spid="_x0000_s1026" type="#_x0000_t202" style="width:805.9pt;height:4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" fillcolor="#2b92bc" stroked="f">
                <v:textbox inset="0,0,0,0">
                  <w:txbxContent>
                    <w:p w:rsidR="00DB7DFC" w:rsidRDefault="00DB7DFC" w:rsidP="00C2051F">
                      <w:pPr>
                        <w:spacing w:before="70" w:line="235" w:lineRule="auto"/>
                        <w:ind w:left="130" w:right="104"/>
                        <w:rPr>
                          <w:sz w:val="26"/>
                        </w:rPr>
                      </w:pPr>
                      <w:r>
                        <w:rPr>
                          <w:color w:val="FFFFFF"/>
                          <w:sz w:val="26"/>
                        </w:rPr>
                        <w:t>Support for review and reflection - considering the 5 key indicators from DfE, what development needs are a priority for your setting and your students now and why? Use the space below to reflect on previous spend, identify current need and priorities for the future.</w:t>
                      </w:r>
                    </w:p>
                  </w:txbxContent>
                </v:textbox>
                <w10:anchorlock/>
              </v:shape>
            </w:pict>
          </mc:Fallback>
        </mc:AlternateContent>
      </w:r>
    </w:p>
    <w:p w:rsidR="00C2051F" w:rsidRDefault="00C2051F" w:rsidP="00C2051F">
      <w:pPr>
        <w:pStyle w:val="BodyText"/>
        <w:rPr>
          <w:sz w:val="20"/>
        </w:rPr>
      </w:pPr>
    </w:p>
    <w:p w:rsidR="00C2051F" w:rsidRDefault="00C2051F" w:rsidP="00C2051F">
      <w:pPr>
        <w:pStyle w:val="BodyText"/>
        <w:spacing w:before="1"/>
        <w:rPr>
          <w:sz w:val="15"/>
        </w:rPr>
      </w:pPr>
    </w:p>
    <w:tbl>
      <w:tblPr>
        <w:tblW w:w="0" w:type="auto"/>
        <w:tblInd w:w="15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668"/>
        <w:gridCol w:w="7678"/>
      </w:tblGrid>
      <w:tr w:rsidR="00C2051F" w:rsidTr="00594A56">
        <w:trPr>
          <w:trHeight w:val="480"/>
        </w:trPr>
        <w:tc>
          <w:tcPr>
            <w:tcW w:w="7668" w:type="dxa"/>
          </w:tcPr>
          <w:p w:rsidR="00C2051F" w:rsidRDefault="00C2051F" w:rsidP="00D735FF">
            <w:pPr>
              <w:pStyle w:val="TableParagraph"/>
              <w:spacing w:before="21"/>
              <w:ind w:left="70"/>
              <w:rPr>
                <w:sz w:val="24"/>
              </w:rPr>
            </w:pPr>
            <w:r>
              <w:rPr>
                <w:color w:val="231F20"/>
                <w:sz w:val="24"/>
              </w:rPr>
              <w:t>Key achievements to date:</w:t>
            </w:r>
          </w:p>
        </w:tc>
        <w:tc>
          <w:tcPr>
            <w:tcW w:w="7678" w:type="dxa"/>
          </w:tcPr>
          <w:p w:rsidR="00C2051F" w:rsidRDefault="00C2051F" w:rsidP="00D735FF">
            <w:pPr>
              <w:pStyle w:val="TableParagraph"/>
              <w:spacing w:before="21"/>
              <w:ind w:left="70"/>
              <w:rPr>
                <w:sz w:val="24"/>
              </w:rPr>
            </w:pPr>
            <w:r>
              <w:rPr>
                <w:color w:val="231F20"/>
                <w:sz w:val="24"/>
              </w:rPr>
              <w:t>Areas for further improvement and baseline evidence of need:</w:t>
            </w:r>
          </w:p>
        </w:tc>
      </w:tr>
      <w:tr w:rsidR="00C2051F" w:rsidTr="00594A56">
        <w:trPr>
          <w:trHeight w:val="2640"/>
        </w:trPr>
        <w:tc>
          <w:tcPr>
            <w:tcW w:w="7668" w:type="dxa"/>
          </w:tcPr>
          <w:p w:rsidR="00910E4F" w:rsidRDefault="00910E4F" w:rsidP="00D735FF">
            <w:pPr>
              <w:pStyle w:val="TableParagraph"/>
              <w:rPr>
                <w:rFonts w:asciiTheme="minorHAnsi" w:hAnsiTheme="minorHAnsi" w:cstheme="minorHAnsi"/>
                <w:sz w:val="24"/>
              </w:rPr>
            </w:pPr>
            <w:r>
              <w:rPr>
                <w:rFonts w:asciiTheme="minorHAnsi" w:hAnsiTheme="minorHAnsi" w:cstheme="minorHAnsi"/>
                <w:sz w:val="24"/>
              </w:rPr>
              <w:t xml:space="preserve">There has been a marked improvement in the level of participation, particularly among those children who are persistently absent from PE lessons. </w:t>
            </w:r>
          </w:p>
          <w:p w:rsidR="00910E4F" w:rsidRDefault="00910E4F" w:rsidP="00D735FF">
            <w:pPr>
              <w:pStyle w:val="TableParagraph"/>
              <w:rPr>
                <w:rFonts w:asciiTheme="minorHAnsi" w:hAnsiTheme="minorHAnsi" w:cstheme="minorHAnsi"/>
                <w:sz w:val="24"/>
              </w:rPr>
            </w:pPr>
          </w:p>
          <w:p w:rsidR="005F5FFF" w:rsidRPr="00F8371F" w:rsidRDefault="00910E4F" w:rsidP="00D735FF">
            <w:pPr>
              <w:pStyle w:val="TableParagraph"/>
              <w:rPr>
                <w:rFonts w:asciiTheme="minorHAnsi" w:hAnsiTheme="minorHAnsi" w:cstheme="minorHAnsi"/>
                <w:sz w:val="24"/>
              </w:rPr>
            </w:pPr>
            <w:r>
              <w:rPr>
                <w:rFonts w:asciiTheme="minorHAnsi" w:hAnsiTheme="minorHAnsi" w:cstheme="minorHAnsi"/>
                <w:sz w:val="24"/>
              </w:rPr>
              <w:t>The new outdoor gym equipment has enhanced the physical activity of children, particularly for KS1 and After School children.</w:t>
            </w:r>
          </w:p>
          <w:p w:rsidR="005F5FFF" w:rsidRPr="00F8371F" w:rsidRDefault="005F5FFF" w:rsidP="00D735FF">
            <w:pPr>
              <w:pStyle w:val="TableParagraph"/>
              <w:rPr>
                <w:rFonts w:asciiTheme="minorHAnsi" w:hAnsiTheme="minorHAnsi" w:cstheme="minorHAnsi"/>
                <w:sz w:val="24"/>
              </w:rPr>
            </w:pPr>
          </w:p>
          <w:p w:rsidR="005F5FFF" w:rsidRDefault="00910E4F" w:rsidP="00D735FF">
            <w:pPr>
              <w:pStyle w:val="TableParagraph"/>
              <w:rPr>
                <w:rFonts w:asciiTheme="minorHAnsi" w:hAnsiTheme="minorHAnsi" w:cstheme="minorHAnsi"/>
                <w:sz w:val="24"/>
              </w:rPr>
            </w:pPr>
            <w:r>
              <w:rPr>
                <w:rFonts w:asciiTheme="minorHAnsi" w:hAnsiTheme="minorHAnsi" w:cstheme="minorHAnsi"/>
                <w:sz w:val="24"/>
              </w:rPr>
              <w:t>The purchase of new games equipment has further developed the teaching and learning within the PE curriculum. A greater range of games are now taught with lessons being better resourced.</w:t>
            </w:r>
          </w:p>
          <w:p w:rsidR="00910E4F" w:rsidRDefault="00910E4F" w:rsidP="00D735FF">
            <w:pPr>
              <w:pStyle w:val="TableParagraph"/>
              <w:rPr>
                <w:rFonts w:asciiTheme="minorHAnsi" w:hAnsiTheme="minorHAnsi" w:cstheme="minorHAnsi"/>
                <w:sz w:val="24"/>
              </w:rPr>
            </w:pPr>
          </w:p>
          <w:p w:rsidR="005F5FFF" w:rsidRPr="00F8371F" w:rsidRDefault="00910E4F" w:rsidP="00D735FF">
            <w:pPr>
              <w:pStyle w:val="TableParagraph"/>
              <w:rPr>
                <w:rFonts w:asciiTheme="minorHAnsi" w:hAnsiTheme="minorHAnsi" w:cstheme="minorHAnsi"/>
                <w:sz w:val="24"/>
              </w:rPr>
            </w:pPr>
            <w:r w:rsidRPr="00594A56">
              <w:rPr>
                <w:rFonts w:asciiTheme="minorHAnsi" w:hAnsiTheme="minorHAnsi" w:cstheme="minorHAnsi"/>
                <w:sz w:val="24"/>
                <w:szCs w:val="24"/>
              </w:rPr>
              <w:t xml:space="preserve">Break and lunchtimes </w:t>
            </w:r>
            <w:r w:rsidR="00594A56" w:rsidRPr="00594A56">
              <w:rPr>
                <w:rFonts w:asciiTheme="minorHAnsi" w:hAnsiTheme="minorHAnsi" w:cstheme="minorHAnsi"/>
                <w:sz w:val="24"/>
                <w:szCs w:val="24"/>
              </w:rPr>
              <w:t xml:space="preserve">are much more productive due to the </w:t>
            </w:r>
            <w:r w:rsidR="00594A56" w:rsidRPr="00594A56">
              <w:rPr>
                <w:rFonts w:asciiTheme="minorHAnsi" w:hAnsiTheme="minorHAnsi" w:cs="Arial"/>
                <w:sz w:val="24"/>
                <w:szCs w:val="24"/>
              </w:rPr>
              <w:t xml:space="preserve">new resources. These </w:t>
            </w:r>
            <w:r w:rsidRPr="00594A56">
              <w:rPr>
                <w:rFonts w:asciiTheme="minorHAnsi" w:hAnsiTheme="minorHAnsi" w:cs="Arial"/>
                <w:sz w:val="24"/>
                <w:szCs w:val="24"/>
              </w:rPr>
              <w:t xml:space="preserve">help to keep the children engaged during playtimes as well as building on skills that have been learnt during P.E lessons. The equipment also improves and scaffolds positive social </w:t>
            </w:r>
            <w:proofErr w:type="spellStart"/>
            <w:r w:rsidRPr="00594A56">
              <w:rPr>
                <w:rFonts w:asciiTheme="minorHAnsi" w:hAnsiTheme="minorHAnsi" w:cs="Arial"/>
                <w:sz w:val="24"/>
                <w:szCs w:val="24"/>
              </w:rPr>
              <w:t>behaviour</w:t>
            </w:r>
            <w:proofErr w:type="spellEnd"/>
            <w:r w:rsidRPr="00594A56">
              <w:rPr>
                <w:rFonts w:asciiTheme="minorHAnsi" w:hAnsiTheme="minorHAnsi" w:cs="Arial"/>
                <w:sz w:val="24"/>
                <w:szCs w:val="24"/>
              </w:rPr>
              <w:t>. Because of the equipment, children are forming new friendships; their well-being and state of mind whilst in the playground is much more positive and this translates into the classroom</w:t>
            </w:r>
            <w:r>
              <w:rPr>
                <w:rFonts w:ascii="Arial" w:hAnsi="Arial" w:cs="Arial"/>
              </w:rPr>
              <w:t>.</w:t>
            </w:r>
          </w:p>
          <w:p w:rsidR="00D735FF" w:rsidRPr="00F8371F" w:rsidRDefault="00D735FF" w:rsidP="00D735FF">
            <w:pPr>
              <w:pStyle w:val="TableParagraph"/>
              <w:rPr>
                <w:rFonts w:asciiTheme="minorHAnsi" w:hAnsiTheme="minorHAnsi" w:cstheme="minorHAnsi"/>
                <w:sz w:val="24"/>
              </w:rPr>
            </w:pPr>
          </w:p>
          <w:p w:rsidR="00D735FF" w:rsidRPr="00F8371F" w:rsidRDefault="00576C06" w:rsidP="00D735FF">
            <w:pPr>
              <w:pStyle w:val="TableParagraph"/>
              <w:rPr>
                <w:rFonts w:asciiTheme="minorHAnsi" w:hAnsiTheme="minorHAnsi" w:cstheme="minorHAnsi"/>
                <w:sz w:val="24"/>
              </w:rPr>
            </w:pPr>
            <w:r w:rsidRPr="00F8371F">
              <w:rPr>
                <w:rFonts w:asciiTheme="minorHAnsi" w:hAnsiTheme="minorHAnsi" w:cstheme="minorHAnsi"/>
                <w:sz w:val="24"/>
              </w:rPr>
              <w:t>I</w:t>
            </w:r>
            <w:r w:rsidR="00D735FF" w:rsidRPr="00F8371F">
              <w:rPr>
                <w:rFonts w:asciiTheme="minorHAnsi" w:hAnsiTheme="minorHAnsi" w:cstheme="minorHAnsi"/>
                <w:sz w:val="24"/>
              </w:rPr>
              <w:t>ncreased the oppo</w:t>
            </w:r>
            <w:r w:rsidRPr="00F8371F">
              <w:rPr>
                <w:rFonts w:asciiTheme="minorHAnsi" w:hAnsiTheme="minorHAnsi" w:cstheme="minorHAnsi"/>
                <w:sz w:val="24"/>
              </w:rPr>
              <w:t>rtunities for participation in After School P</w:t>
            </w:r>
            <w:r w:rsidR="00D735FF" w:rsidRPr="00F8371F">
              <w:rPr>
                <w:rFonts w:asciiTheme="minorHAnsi" w:hAnsiTheme="minorHAnsi" w:cstheme="minorHAnsi"/>
                <w:sz w:val="24"/>
              </w:rPr>
              <w:t>hysical activit</w:t>
            </w:r>
            <w:r w:rsidRPr="00F8371F">
              <w:rPr>
                <w:rFonts w:asciiTheme="minorHAnsi" w:hAnsiTheme="minorHAnsi" w:cstheme="minorHAnsi"/>
                <w:sz w:val="24"/>
              </w:rPr>
              <w:t>ies</w:t>
            </w:r>
            <w:r w:rsidR="00910E4F">
              <w:rPr>
                <w:rFonts w:asciiTheme="minorHAnsi" w:hAnsiTheme="minorHAnsi" w:cstheme="minorHAnsi"/>
                <w:sz w:val="24"/>
              </w:rPr>
              <w:t xml:space="preserve"> due to increased demand; this has included additional football sessions, </w:t>
            </w:r>
            <w:r w:rsidR="0088239A" w:rsidRPr="00F8371F">
              <w:rPr>
                <w:rFonts w:asciiTheme="minorHAnsi" w:hAnsiTheme="minorHAnsi" w:cstheme="minorHAnsi"/>
                <w:sz w:val="24"/>
              </w:rPr>
              <w:t>karate and</w:t>
            </w:r>
            <w:r w:rsidR="00D735FF" w:rsidRPr="00F8371F">
              <w:rPr>
                <w:rFonts w:asciiTheme="minorHAnsi" w:hAnsiTheme="minorHAnsi" w:cstheme="minorHAnsi"/>
                <w:sz w:val="24"/>
              </w:rPr>
              <w:t xml:space="preserve"> street dance. </w:t>
            </w:r>
          </w:p>
          <w:p w:rsidR="00D735FF" w:rsidRPr="00F8371F" w:rsidRDefault="00D735FF" w:rsidP="00D735FF">
            <w:pPr>
              <w:pStyle w:val="TableParagraph"/>
              <w:rPr>
                <w:rFonts w:asciiTheme="minorHAnsi" w:hAnsiTheme="minorHAnsi" w:cstheme="minorHAnsi"/>
                <w:sz w:val="24"/>
                <w:highlight w:val="yellow"/>
              </w:rPr>
            </w:pPr>
          </w:p>
          <w:p w:rsidR="00E468AB" w:rsidRPr="00F8371F" w:rsidRDefault="00E468AB" w:rsidP="00D735FF">
            <w:pPr>
              <w:pStyle w:val="TableParagraph"/>
              <w:rPr>
                <w:rFonts w:asciiTheme="minorHAnsi" w:hAnsiTheme="minorHAnsi" w:cstheme="minorHAnsi"/>
                <w:sz w:val="24"/>
                <w:highlight w:val="yellow"/>
              </w:rPr>
            </w:pPr>
          </w:p>
          <w:p w:rsidR="00D735FF" w:rsidRPr="00F8371F" w:rsidRDefault="00D735FF" w:rsidP="00D735FF">
            <w:pPr>
              <w:pStyle w:val="TableParagraph"/>
              <w:rPr>
                <w:rFonts w:asciiTheme="minorHAnsi" w:hAnsiTheme="minorHAnsi" w:cstheme="minorHAnsi"/>
                <w:sz w:val="24"/>
                <w:highlight w:val="yellow"/>
              </w:rPr>
            </w:pPr>
          </w:p>
          <w:p w:rsidR="00D735FF" w:rsidRPr="00F8371F" w:rsidRDefault="00D735FF" w:rsidP="00D735FF">
            <w:pPr>
              <w:pStyle w:val="TableParagraph"/>
              <w:rPr>
                <w:rFonts w:asciiTheme="minorHAnsi" w:hAnsiTheme="minorHAnsi" w:cstheme="minorHAnsi"/>
                <w:sz w:val="24"/>
                <w:highlight w:val="yellow"/>
              </w:rPr>
            </w:pPr>
          </w:p>
        </w:tc>
        <w:tc>
          <w:tcPr>
            <w:tcW w:w="7678" w:type="dxa"/>
          </w:tcPr>
          <w:p w:rsidR="00E468AB" w:rsidRPr="00F8371F" w:rsidRDefault="00D735FF" w:rsidP="00D735FF">
            <w:pPr>
              <w:pStyle w:val="TableParagraph"/>
              <w:rPr>
                <w:rFonts w:asciiTheme="minorHAnsi" w:hAnsiTheme="minorHAnsi" w:cstheme="minorHAnsi"/>
                <w:sz w:val="24"/>
              </w:rPr>
            </w:pPr>
            <w:r w:rsidRPr="00F8371F">
              <w:rPr>
                <w:rFonts w:asciiTheme="minorHAnsi" w:hAnsiTheme="minorHAnsi" w:cstheme="minorHAnsi"/>
                <w:sz w:val="24"/>
              </w:rPr>
              <w:t xml:space="preserve">Improve teacher’s confidence in teaching and delivering high quality PE lessons </w:t>
            </w:r>
            <w:r w:rsidR="00594A56">
              <w:rPr>
                <w:rFonts w:asciiTheme="minorHAnsi" w:hAnsiTheme="minorHAnsi" w:cstheme="minorHAnsi"/>
                <w:sz w:val="24"/>
              </w:rPr>
              <w:t>with a focus on gymnastics. A</w:t>
            </w:r>
            <w:r w:rsidR="00AF6A4C" w:rsidRPr="00F8371F">
              <w:rPr>
                <w:rFonts w:asciiTheme="minorHAnsi" w:hAnsiTheme="minorHAnsi" w:cstheme="minorHAnsi"/>
                <w:sz w:val="24"/>
              </w:rPr>
              <w:t>dditional outside support</w:t>
            </w:r>
            <w:r w:rsidR="00594A56">
              <w:rPr>
                <w:rFonts w:asciiTheme="minorHAnsi" w:hAnsiTheme="minorHAnsi" w:cstheme="minorHAnsi"/>
                <w:sz w:val="24"/>
              </w:rPr>
              <w:t xml:space="preserve"> to be sourced from the borough.</w:t>
            </w:r>
          </w:p>
          <w:p w:rsidR="00E468AB" w:rsidRDefault="00E468AB" w:rsidP="00D735FF">
            <w:pPr>
              <w:pStyle w:val="TableParagraph"/>
              <w:rPr>
                <w:rFonts w:asciiTheme="minorHAnsi" w:hAnsiTheme="minorHAnsi" w:cstheme="minorHAnsi"/>
                <w:sz w:val="24"/>
              </w:rPr>
            </w:pPr>
          </w:p>
          <w:p w:rsidR="00594A56" w:rsidRPr="00594A56" w:rsidRDefault="00D75CC7" w:rsidP="00D735FF">
            <w:pPr>
              <w:pStyle w:val="TableParagraph"/>
              <w:rPr>
                <w:rFonts w:asciiTheme="minorHAnsi" w:hAnsiTheme="minorHAnsi" w:cstheme="minorHAnsi"/>
                <w:sz w:val="24"/>
                <w:szCs w:val="24"/>
              </w:rPr>
            </w:pPr>
            <w:r>
              <w:rPr>
                <w:sz w:val="24"/>
                <w:szCs w:val="24"/>
              </w:rPr>
              <w:t>D</w:t>
            </w:r>
            <w:r w:rsidR="00594A56" w:rsidRPr="00594A56">
              <w:rPr>
                <w:sz w:val="24"/>
                <w:szCs w:val="24"/>
              </w:rPr>
              <w:t>evelop pupil voice to identify barriers to participation for reluctant children and to act accordingly to reduce those barriers</w:t>
            </w:r>
            <w:r w:rsidR="00594A56">
              <w:rPr>
                <w:sz w:val="24"/>
                <w:szCs w:val="24"/>
              </w:rPr>
              <w:t>.</w:t>
            </w:r>
          </w:p>
          <w:p w:rsidR="00576C06" w:rsidRPr="00F8371F" w:rsidRDefault="00576C06" w:rsidP="00576C06">
            <w:pPr>
              <w:pStyle w:val="TableParagraph"/>
              <w:rPr>
                <w:rFonts w:asciiTheme="minorHAnsi" w:hAnsiTheme="minorHAnsi" w:cstheme="minorHAnsi"/>
                <w:sz w:val="24"/>
              </w:rPr>
            </w:pPr>
          </w:p>
          <w:p w:rsidR="00576C06" w:rsidRPr="00F8371F" w:rsidRDefault="00AF6A4C" w:rsidP="00576C06">
            <w:pPr>
              <w:pStyle w:val="TableParagraph"/>
              <w:rPr>
                <w:rFonts w:asciiTheme="minorHAnsi" w:hAnsiTheme="minorHAnsi" w:cstheme="minorHAnsi"/>
                <w:sz w:val="24"/>
              </w:rPr>
            </w:pPr>
            <w:r w:rsidRPr="00F8371F">
              <w:rPr>
                <w:rFonts w:asciiTheme="minorHAnsi" w:hAnsiTheme="minorHAnsi" w:cstheme="minorHAnsi"/>
                <w:sz w:val="24"/>
              </w:rPr>
              <w:t>Continue to i</w:t>
            </w:r>
            <w:r w:rsidR="00576C06" w:rsidRPr="00F8371F">
              <w:rPr>
                <w:rFonts w:asciiTheme="minorHAnsi" w:hAnsiTheme="minorHAnsi" w:cstheme="minorHAnsi"/>
                <w:sz w:val="24"/>
              </w:rPr>
              <w:t xml:space="preserve">ncrease </w:t>
            </w:r>
            <w:r w:rsidR="00594A56">
              <w:rPr>
                <w:rFonts w:asciiTheme="minorHAnsi" w:hAnsiTheme="minorHAnsi" w:cstheme="minorHAnsi"/>
                <w:sz w:val="24"/>
              </w:rPr>
              <w:t xml:space="preserve">the breadth of </w:t>
            </w:r>
            <w:r w:rsidRPr="00F8371F">
              <w:rPr>
                <w:rFonts w:asciiTheme="minorHAnsi" w:hAnsiTheme="minorHAnsi" w:cstheme="minorHAnsi"/>
                <w:sz w:val="24"/>
              </w:rPr>
              <w:t xml:space="preserve">pupil </w:t>
            </w:r>
            <w:r w:rsidR="00576C06" w:rsidRPr="00F8371F">
              <w:rPr>
                <w:rFonts w:asciiTheme="minorHAnsi" w:hAnsiTheme="minorHAnsi" w:cstheme="minorHAnsi"/>
                <w:sz w:val="24"/>
              </w:rPr>
              <w:t>participation in competitive sport, particularly for girls’ teams.</w:t>
            </w:r>
          </w:p>
          <w:p w:rsidR="0036764A" w:rsidRPr="00F8371F" w:rsidRDefault="0036764A" w:rsidP="00576C06">
            <w:pPr>
              <w:pStyle w:val="TableParagraph"/>
              <w:rPr>
                <w:rFonts w:asciiTheme="minorHAnsi" w:hAnsiTheme="minorHAnsi" w:cstheme="minorHAnsi"/>
                <w:sz w:val="24"/>
              </w:rPr>
            </w:pPr>
          </w:p>
          <w:p w:rsidR="0036764A" w:rsidRDefault="0036764A" w:rsidP="00576C06">
            <w:pPr>
              <w:pStyle w:val="TableParagraph"/>
              <w:rPr>
                <w:rFonts w:asciiTheme="minorHAnsi" w:hAnsiTheme="minorHAnsi" w:cstheme="minorHAnsi"/>
                <w:sz w:val="24"/>
              </w:rPr>
            </w:pPr>
            <w:r w:rsidRPr="00F8371F">
              <w:rPr>
                <w:rFonts w:asciiTheme="minorHAnsi" w:hAnsiTheme="minorHAnsi" w:cstheme="minorHAnsi"/>
                <w:sz w:val="24"/>
              </w:rPr>
              <w:t>Provide additional swimming sessions for Year 6 pupils after SATs in a week long block booking to increase % of pupils who achieve National Curriculum Swimming requirements by the end of KS2.</w:t>
            </w:r>
          </w:p>
          <w:p w:rsidR="00594A56" w:rsidRDefault="00594A56" w:rsidP="00576C06">
            <w:pPr>
              <w:pStyle w:val="TableParagraph"/>
              <w:rPr>
                <w:rFonts w:asciiTheme="minorHAnsi" w:hAnsiTheme="minorHAnsi" w:cstheme="minorHAnsi"/>
                <w:sz w:val="24"/>
              </w:rPr>
            </w:pPr>
          </w:p>
          <w:p w:rsidR="00594A56" w:rsidRDefault="00594A56" w:rsidP="00576C06">
            <w:pPr>
              <w:pStyle w:val="TableParagraph"/>
              <w:rPr>
                <w:sz w:val="24"/>
                <w:szCs w:val="24"/>
              </w:rPr>
            </w:pPr>
            <w:r w:rsidRPr="00594A56">
              <w:rPr>
                <w:sz w:val="24"/>
                <w:szCs w:val="24"/>
              </w:rPr>
              <w:t xml:space="preserve">Develop </w:t>
            </w:r>
            <w:r>
              <w:rPr>
                <w:sz w:val="24"/>
                <w:szCs w:val="24"/>
              </w:rPr>
              <w:t>opportunities for children</w:t>
            </w:r>
            <w:r w:rsidRPr="00594A56">
              <w:rPr>
                <w:sz w:val="24"/>
                <w:szCs w:val="24"/>
              </w:rPr>
              <w:t xml:space="preserve"> to become sporting leaders and role-models for others across the school</w:t>
            </w:r>
            <w:r>
              <w:rPr>
                <w:sz w:val="24"/>
                <w:szCs w:val="24"/>
              </w:rPr>
              <w:t xml:space="preserve"> and use them especially in the playground during break and lunchtimes.</w:t>
            </w:r>
          </w:p>
          <w:p w:rsidR="00594A56" w:rsidRPr="00594A56" w:rsidRDefault="00594A56" w:rsidP="00576C06">
            <w:pPr>
              <w:pStyle w:val="TableParagraph"/>
              <w:rPr>
                <w:sz w:val="24"/>
                <w:szCs w:val="24"/>
              </w:rPr>
            </w:pPr>
          </w:p>
          <w:p w:rsidR="00594A56" w:rsidRPr="00594A56" w:rsidRDefault="00594A56" w:rsidP="00576C06">
            <w:pPr>
              <w:pStyle w:val="TableParagraph"/>
              <w:rPr>
                <w:sz w:val="24"/>
                <w:szCs w:val="24"/>
              </w:rPr>
            </w:pPr>
            <w:r w:rsidRPr="00594A56">
              <w:rPr>
                <w:sz w:val="24"/>
                <w:szCs w:val="24"/>
              </w:rPr>
              <w:t>Further develop links to other areas</w:t>
            </w:r>
            <w:r w:rsidR="00D75CC7">
              <w:rPr>
                <w:sz w:val="24"/>
                <w:szCs w:val="24"/>
              </w:rPr>
              <w:t xml:space="preserve"> of the curriculum such as</w:t>
            </w:r>
            <w:r w:rsidRPr="00594A56">
              <w:rPr>
                <w:sz w:val="24"/>
                <w:szCs w:val="24"/>
              </w:rPr>
              <w:t xml:space="preserve"> providing children with </w:t>
            </w:r>
            <w:r w:rsidR="00D75CC7">
              <w:rPr>
                <w:sz w:val="24"/>
                <w:szCs w:val="24"/>
              </w:rPr>
              <w:t>opportunities to cook thus increasing</w:t>
            </w:r>
            <w:r w:rsidRPr="00594A56">
              <w:rPr>
                <w:sz w:val="24"/>
                <w:szCs w:val="24"/>
              </w:rPr>
              <w:t xml:space="preserve"> their understanding of the role good nutrition plays in being healthy alongside physical and mental wellbeing.</w:t>
            </w:r>
          </w:p>
          <w:p w:rsidR="00C2051F" w:rsidRPr="00F8371F" w:rsidRDefault="00C2051F" w:rsidP="00D735FF">
            <w:pPr>
              <w:pStyle w:val="TableParagraph"/>
              <w:rPr>
                <w:rFonts w:asciiTheme="minorHAnsi" w:hAnsiTheme="minorHAnsi" w:cstheme="minorHAnsi"/>
                <w:sz w:val="24"/>
                <w:highlight w:val="yellow"/>
              </w:rPr>
            </w:pPr>
          </w:p>
        </w:tc>
      </w:tr>
    </w:tbl>
    <w:p w:rsidR="00C2051F" w:rsidRDefault="00C2051F" w:rsidP="00C2051F">
      <w:pPr>
        <w:pStyle w:val="BodyText"/>
        <w:rPr>
          <w:sz w:val="20"/>
        </w:rPr>
      </w:pPr>
    </w:p>
    <w:p w:rsidR="00945DEB" w:rsidRDefault="00945DEB" w:rsidP="00C2051F">
      <w:pPr>
        <w:pStyle w:val="BodyText"/>
        <w:rPr>
          <w:sz w:val="20"/>
        </w:rPr>
      </w:pPr>
    </w:p>
    <w:p w:rsidR="00945DEB" w:rsidRDefault="00945DEB" w:rsidP="00C2051F">
      <w:pPr>
        <w:pStyle w:val="BodyText"/>
        <w:rPr>
          <w:sz w:val="20"/>
        </w:rPr>
      </w:pPr>
    </w:p>
    <w:p w:rsidR="00945DEB" w:rsidRDefault="00945DEB" w:rsidP="00C2051F">
      <w:pPr>
        <w:pStyle w:val="BodyText"/>
        <w:rPr>
          <w:sz w:val="20"/>
        </w:rPr>
      </w:pPr>
    </w:p>
    <w:p w:rsidR="00C2051F" w:rsidRDefault="00C2051F" w:rsidP="00C2051F">
      <w:pPr>
        <w:pStyle w:val="BodyText"/>
        <w:spacing w:before="5"/>
        <w:rPr>
          <w:sz w:val="14"/>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C2051F" w:rsidTr="00D735FF">
        <w:trPr>
          <w:trHeight w:val="400"/>
        </w:trPr>
        <w:tc>
          <w:tcPr>
            <w:tcW w:w="11634" w:type="dxa"/>
          </w:tcPr>
          <w:p w:rsidR="00C2051F" w:rsidRDefault="00C2051F" w:rsidP="00D735FF">
            <w:pPr>
              <w:pStyle w:val="TableParagraph"/>
              <w:spacing w:before="17"/>
              <w:ind w:left="70"/>
              <w:rPr>
                <w:sz w:val="26"/>
              </w:rPr>
            </w:pPr>
            <w:r>
              <w:rPr>
                <w:color w:val="231F20"/>
                <w:sz w:val="26"/>
              </w:rPr>
              <w:t>Meeting national curriculum requirements for swimming and water safety</w:t>
            </w:r>
          </w:p>
        </w:tc>
        <w:tc>
          <w:tcPr>
            <w:tcW w:w="3754" w:type="dxa"/>
          </w:tcPr>
          <w:p w:rsidR="00C2051F" w:rsidRDefault="00C2051F" w:rsidP="00D735FF">
            <w:pPr>
              <w:pStyle w:val="TableParagraph"/>
              <w:spacing w:before="17"/>
              <w:ind w:left="70"/>
              <w:rPr>
                <w:sz w:val="26"/>
              </w:rPr>
            </w:pPr>
            <w:r>
              <w:rPr>
                <w:color w:val="231F20"/>
                <w:sz w:val="26"/>
              </w:rPr>
              <w:t>Please complete all of the below:</w:t>
            </w:r>
          </w:p>
        </w:tc>
      </w:tr>
      <w:tr w:rsidR="00C2051F" w:rsidTr="00D735FF">
        <w:trPr>
          <w:trHeight w:val="1100"/>
        </w:trPr>
        <w:tc>
          <w:tcPr>
            <w:tcW w:w="11634" w:type="dxa"/>
          </w:tcPr>
          <w:p w:rsidR="00C2051F" w:rsidRPr="00AB0F2D" w:rsidRDefault="00C2051F" w:rsidP="00413F89">
            <w:pPr>
              <w:pStyle w:val="TableParagraph"/>
              <w:spacing w:before="23" w:line="235" w:lineRule="auto"/>
              <w:ind w:left="70" w:right="8"/>
              <w:rPr>
                <w:sz w:val="26"/>
              </w:rPr>
            </w:pPr>
            <w:r w:rsidRPr="00AB0F2D">
              <w:rPr>
                <w:color w:val="231F20"/>
                <w:sz w:val="26"/>
              </w:rPr>
              <w:t xml:space="preserve">What percentage of your </w:t>
            </w:r>
            <w:r w:rsidR="00413F89" w:rsidRPr="00AB0F2D">
              <w:rPr>
                <w:color w:val="231F20"/>
                <w:sz w:val="26"/>
              </w:rPr>
              <w:t xml:space="preserve">current </w:t>
            </w:r>
            <w:r w:rsidRPr="00AB0F2D">
              <w:rPr>
                <w:color w:val="231F20"/>
                <w:spacing w:val="-5"/>
                <w:sz w:val="26"/>
              </w:rPr>
              <w:t xml:space="preserve">Year </w:t>
            </w:r>
            <w:r w:rsidR="00413F89" w:rsidRPr="00AB0F2D">
              <w:rPr>
                <w:color w:val="231F20"/>
                <w:sz w:val="26"/>
              </w:rPr>
              <w:t>6 pupils can</w:t>
            </w:r>
            <w:r w:rsidRPr="00AB0F2D">
              <w:rPr>
                <w:color w:val="231F20"/>
                <w:sz w:val="26"/>
              </w:rPr>
              <w:t xml:space="preserve"> swim </w:t>
            </w:r>
            <w:r w:rsidRPr="00AB0F2D">
              <w:rPr>
                <w:color w:val="231F20"/>
                <w:spacing w:val="-3"/>
                <w:sz w:val="26"/>
              </w:rPr>
              <w:t xml:space="preserve">competently, </w:t>
            </w:r>
            <w:r w:rsidRPr="00AB0F2D">
              <w:rPr>
                <w:color w:val="231F20"/>
                <w:sz w:val="26"/>
              </w:rPr>
              <w:t>confidently and proficiently over a distance of at least 25 metres?</w:t>
            </w:r>
          </w:p>
        </w:tc>
        <w:tc>
          <w:tcPr>
            <w:tcW w:w="3754" w:type="dxa"/>
          </w:tcPr>
          <w:p w:rsidR="00C2051F" w:rsidRPr="00AB0F2D" w:rsidRDefault="005E22AB" w:rsidP="00D735FF">
            <w:pPr>
              <w:pStyle w:val="TableParagraph"/>
              <w:spacing w:before="17"/>
              <w:ind w:left="70"/>
              <w:rPr>
                <w:sz w:val="26"/>
              </w:rPr>
            </w:pPr>
            <w:r>
              <w:rPr>
                <w:sz w:val="26"/>
              </w:rPr>
              <w:t>74%</w:t>
            </w:r>
          </w:p>
        </w:tc>
      </w:tr>
      <w:tr w:rsidR="00C2051F" w:rsidTr="00D735FF">
        <w:trPr>
          <w:trHeight w:val="1280"/>
        </w:trPr>
        <w:tc>
          <w:tcPr>
            <w:tcW w:w="11634" w:type="dxa"/>
          </w:tcPr>
          <w:p w:rsidR="00C2051F" w:rsidRPr="00AB0F2D" w:rsidRDefault="00C2051F" w:rsidP="00413F89">
            <w:pPr>
              <w:pStyle w:val="TableParagraph"/>
              <w:spacing w:before="23" w:line="235" w:lineRule="auto"/>
              <w:ind w:left="70" w:right="591"/>
              <w:rPr>
                <w:sz w:val="26"/>
              </w:rPr>
            </w:pPr>
            <w:r w:rsidRPr="00AB0F2D">
              <w:rPr>
                <w:color w:val="231F20"/>
                <w:sz w:val="26"/>
              </w:rPr>
              <w:t xml:space="preserve">What percentage of your </w:t>
            </w:r>
            <w:r w:rsidRPr="00AB0F2D">
              <w:rPr>
                <w:color w:val="231F20"/>
                <w:spacing w:val="-5"/>
                <w:sz w:val="26"/>
              </w:rPr>
              <w:t xml:space="preserve">Year </w:t>
            </w:r>
            <w:r w:rsidRPr="00AB0F2D">
              <w:rPr>
                <w:color w:val="231F20"/>
                <w:sz w:val="26"/>
              </w:rPr>
              <w:t>6 pupils c</w:t>
            </w:r>
            <w:r w:rsidR="00413F89" w:rsidRPr="00AB0F2D">
              <w:rPr>
                <w:color w:val="231F20"/>
                <w:sz w:val="26"/>
              </w:rPr>
              <w:t>an</w:t>
            </w:r>
            <w:r w:rsidRPr="00AB0F2D">
              <w:rPr>
                <w:color w:val="231F20"/>
                <w:sz w:val="26"/>
              </w:rPr>
              <w:t xml:space="preserve"> use a range of </w:t>
            </w:r>
            <w:r w:rsidRPr="00AB0F2D">
              <w:rPr>
                <w:color w:val="231F20"/>
                <w:spacing w:val="-3"/>
                <w:sz w:val="26"/>
              </w:rPr>
              <w:t xml:space="preserve">strokes </w:t>
            </w:r>
            <w:r w:rsidRPr="00AB0F2D">
              <w:rPr>
                <w:color w:val="231F20"/>
                <w:sz w:val="26"/>
              </w:rPr>
              <w:t xml:space="preserve">effectively [for example, front crawl, </w:t>
            </w:r>
            <w:r w:rsidRPr="00AB0F2D">
              <w:rPr>
                <w:color w:val="231F20"/>
                <w:spacing w:val="-3"/>
                <w:sz w:val="26"/>
              </w:rPr>
              <w:t xml:space="preserve">backstroke </w:t>
            </w:r>
            <w:r w:rsidRPr="00AB0F2D">
              <w:rPr>
                <w:color w:val="231F20"/>
                <w:sz w:val="26"/>
              </w:rPr>
              <w:t>and breaststroke]?</w:t>
            </w:r>
          </w:p>
        </w:tc>
        <w:tc>
          <w:tcPr>
            <w:tcW w:w="3754" w:type="dxa"/>
          </w:tcPr>
          <w:p w:rsidR="00C2051F" w:rsidRPr="00AB0F2D" w:rsidRDefault="00EF4D7E" w:rsidP="00D735FF">
            <w:pPr>
              <w:pStyle w:val="TableParagraph"/>
              <w:spacing w:before="17"/>
              <w:ind w:left="70"/>
              <w:rPr>
                <w:sz w:val="26"/>
              </w:rPr>
            </w:pPr>
            <w:r>
              <w:rPr>
                <w:sz w:val="26"/>
              </w:rPr>
              <w:t>65%</w:t>
            </w:r>
          </w:p>
        </w:tc>
      </w:tr>
      <w:tr w:rsidR="00C2051F" w:rsidTr="00D735FF">
        <w:trPr>
          <w:trHeight w:val="1200"/>
        </w:trPr>
        <w:tc>
          <w:tcPr>
            <w:tcW w:w="11634" w:type="dxa"/>
          </w:tcPr>
          <w:p w:rsidR="00C2051F" w:rsidRPr="00AB0F2D" w:rsidRDefault="00C2051F" w:rsidP="00413F89">
            <w:pPr>
              <w:pStyle w:val="TableParagraph"/>
              <w:spacing w:before="23" w:line="235" w:lineRule="auto"/>
              <w:ind w:left="70" w:right="517"/>
              <w:rPr>
                <w:sz w:val="26"/>
              </w:rPr>
            </w:pPr>
            <w:r w:rsidRPr="00AB0F2D">
              <w:rPr>
                <w:color w:val="231F20"/>
                <w:sz w:val="26"/>
              </w:rPr>
              <w:t xml:space="preserve">What percentage of your </w:t>
            </w:r>
            <w:r w:rsidRPr="00AB0F2D">
              <w:rPr>
                <w:color w:val="231F20"/>
                <w:spacing w:val="-5"/>
                <w:sz w:val="26"/>
              </w:rPr>
              <w:t xml:space="preserve">Year </w:t>
            </w:r>
            <w:r w:rsidRPr="00AB0F2D">
              <w:rPr>
                <w:color w:val="231F20"/>
                <w:sz w:val="26"/>
              </w:rPr>
              <w:t>6 pupils c</w:t>
            </w:r>
            <w:r w:rsidR="00413F89" w:rsidRPr="00AB0F2D">
              <w:rPr>
                <w:color w:val="231F20"/>
                <w:sz w:val="26"/>
              </w:rPr>
              <w:t>an</w:t>
            </w:r>
            <w:r w:rsidRPr="00AB0F2D">
              <w:rPr>
                <w:color w:val="231F20"/>
                <w:sz w:val="26"/>
              </w:rPr>
              <w:t xml:space="preserve"> perform </w:t>
            </w:r>
            <w:r w:rsidRPr="00AB0F2D">
              <w:rPr>
                <w:color w:val="231F20"/>
                <w:spacing w:val="-3"/>
                <w:sz w:val="26"/>
              </w:rPr>
              <w:t xml:space="preserve">safe </w:t>
            </w:r>
            <w:r w:rsidRPr="00AB0F2D">
              <w:rPr>
                <w:color w:val="231F20"/>
                <w:sz w:val="26"/>
              </w:rPr>
              <w:t>self-rescue in different water-based situations?</w:t>
            </w:r>
          </w:p>
        </w:tc>
        <w:tc>
          <w:tcPr>
            <w:tcW w:w="3754" w:type="dxa"/>
          </w:tcPr>
          <w:p w:rsidR="00C2051F" w:rsidRPr="00AB0F2D" w:rsidRDefault="00EF4D7E" w:rsidP="00D735FF">
            <w:pPr>
              <w:pStyle w:val="TableParagraph"/>
              <w:spacing w:before="17"/>
              <w:ind w:left="70"/>
              <w:rPr>
                <w:sz w:val="26"/>
              </w:rPr>
            </w:pPr>
            <w:r>
              <w:rPr>
                <w:sz w:val="26"/>
              </w:rPr>
              <w:t>70%</w:t>
            </w:r>
          </w:p>
        </w:tc>
      </w:tr>
      <w:tr w:rsidR="00C2051F" w:rsidTr="00D735FF">
        <w:trPr>
          <w:trHeight w:val="1220"/>
        </w:trPr>
        <w:tc>
          <w:tcPr>
            <w:tcW w:w="11634" w:type="dxa"/>
          </w:tcPr>
          <w:p w:rsidR="00C2051F" w:rsidRPr="00AB0F2D" w:rsidRDefault="00C2051F" w:rsidP="00D735FF">
            <w:pPr>
              <w:pStyle w:val="TableParagraph"/>
              <w:spacing w:before="23" w:line="235" w:lineRule="auto"/>
              <w:ind w:left="70" w:right="273"/>
              <w:jc w:val="both"/>
              <w:rPr>
                <w:sz w:val="26"/>
              </w:rPr>
            </w:pPr>
            <w:r w:rsidRPr="00AB0F2D">
              <w:rPr>
                <w:color w:val="231F20"/>
                <w:sz w:val="26"/>
              </w:rPr>
              <w:t>Schools</w:t>
            </w:r>
            <w:r w:rsidRPr="00AB0F2D">
              <w:rPr>
                <w:color w:val="231F20"/>
                <w:spacing w:val="-5"/>
                <w:sz w:val="26"/>
              </w:rPr>
              <w:t xml:space="preserve"> </w:t>
            </w:r>
            <w:r w:rsidRPr="00AB0F2D">
              <w:rPr>
                <w:color w:val="231F20"/>
                <w:sz w:val="26"/>
              </w:rPr>
              <w:t>can</w:t>
            </w:r>
            <w:r w:rsidRPr="00AB0F2D">
              <w:rPr>
                <w:color w:val="231F20"/>
                <w:spacing w:val="-5"/>
                <w:sz w:val="26"/>
              </w:rPr>
              <w:t xml:space="preserve"> </w:t>
            </w:r>
            <w:r w:rsidRPr="00AB0F2D">
              <w:rPr>
                <w:color w:val="231F20"/>
                <w:sz w:val="26"/>
              </w:rPr>
              <w:t>choose</w:t>
            </w:r>
            <w:r w:rsidRPr="00AB0F2D">
              <w:rPr>
                <w:color w:val="231F20"/>
                <w:spacing w:val="-4"/>
                <w:sz w:val="26"/>
              </w:rPr>
              <w:t xml:space="preserve"> </w:t>
            </w:r>
            <w:r w:rsidRPr="00AB0F2D">
              <w:rPr>
                <w:color w:val="231F20"/>
                <w:sz w:val="26"/>
              </w:rPr>
              <w:t>to</w:t>
            </w:r>
            <w:r w:rsidRPr="00AB0F2D">
              <w:rPr>
                <w:color w:val="231F20"/>
                <w:spacing w:val="-5"/>
                <w:sz w:val="26"/>
              </w:rPr>
              <w:t xml:space="preserve"> </w:t>
            </w:r>
            <w:r w:rsidRPr="00AB0F2D">
              <w:rPr>
                <w:color w:val="231F20"/>
                <w:sz w:val="26"/>
              </w:rPr>
              <w:t>use</w:t>
            </w:r>
            <w:r w:rsidRPr="00AB0F2D">
              <w:rPr>
                <w:color w:val="231F20"/>
                <w:spacing w:val="-5"/>
                <w:sz w:val="26"/>
              </w:rPr>
              <w:t xml:space="preserve"> </w:t>
            </w:r>
            <w:r w:rsidRPr="00AB0F2D">
              <w:rPr>
                <w:color w:val="231F20"/>
                <w:sz w:val="26"/>
              </w:rPr>
              <w:t>the</w:t>
            </w:r>
            <w:r w:rsidRPr="00AB0F2D">
              <w:rPr>
                <w:color w:val="231F20"/>
                <w:spacing w:val="-4"/>
                <w:sz w:val="26"/>
              </w:rPr>
              <w:t xml:space="preserve"> </w:t>
            </w:r>
            <w:r w:rsidRPr="00AB0F2D">
              <w:rPr>
                <w:color w:val="231F20"/>
                <w:sz w:val="26"/>
              </w:rPr>
              <w:t>Primary</w:t>
            </w:r>
            <w:r w:rsidRPr="00AB0F2D">
              <w:rPr>
                <w:color w:val="231F20"/>
                <w:spacing w:val="-4"/>
                <w:sz w:val="26"/>
              </w:rPr>
              <w:t xml:space="preserve"> </w:t>
            </w:r>
            <w:r w:rsidRPr="00AB0F2D">
              <w:rPr>
                <w:color w:val="231F20"/>
                <w:sz w:val="26"/>
              </w:rPr>
              <w:t>PE</w:t>
            </w:r>
            <w:r w:rsidRPr="00AB0F2D">
              <w:rPr>
                <w:color w:val="231F20"/>
                <w:spacing w:val="-4"/>
                <w:sz w:val="26"/>
              </w:rPr>
              <w:t xml:space="preserve"> </w:t>
            </w:r>
            <w:r w:rsidRPr="00AB0F2D">
              <w:rPr>
                <w:color w:val="231F20"/>
                <w:sz w:val="26"/>
              </w:rPr>
              <w:t>and</w:t>
            </w:r>
            <w:r w:rsidRPr="00AB0F2D">
              <w:rPr>
                <w:color w:val="231F20"/>
                <w:spacing w:val="-5"/>
                <w:sz w:val="26"/>
              </w:rPr>
              <w:t xml:space="preserve"> </w:t>
            </w:r>
            <w:r w:rsidRPr="00AB0F2D">
              <w:rPr>
                <w:color w:val="231F20"/>
                <w:sz w:val="26"/>
              </w:rPr>
              <w:t>Sport</w:t>
            </w:r>
            <w:r w:rsidRPr="00AB0F2D">
              <w:rPr>
                <w:color w:val="231F20"/>
                <w:spacing w:val="-5"/>
                <w:sz w:val="26"/>
              </w:rPr>
              <w:t xml:space="preserve"> </w:t>
            </w:r>
            <w:r w:rsidRPr="00AB0F2D">
              <w:rPr>
                <w:color w:val="231F20"/>
                <w:sz w:val="26"/>
              </w:rPr>
              <w:t>Premium</w:t>
            </w:r>
            <w:r w:rsidRPr="00AB0F2D">
              <w:rPr>
                <w:color w:val="231F20"/>
                <w:spacing w:val="-4"/>
                <w:sz w:val="26"/>
              </w:rPr>
              <w:t xml:space="preserve"> </w:t>
            </w:r>
            <w:r w:rsidRPr="00AB0F2D">
              <w:rPr>
                <w:color w:val="231F20"/>
                <w:sz w:val="26"/>
              </w:rPr>
              <w:t>to</w:t>
            </w:r>
            <w:r w:rsidRPr="00AB0F2D">
              <w:rPr>
                <w:color w:val="231F20"/>
                <w:spacing w:val="-5"/>
                <w:sz w:val="26"/>
              </w:rPr>
              <w:t xml:space="preserve"> </w:t>
            </w:r>
            <w:r w:rsidRPr="00AB0F2D">
              <w:rPr>
                <w:color w:val="231F20"/>
                <w:sz w:val="26"/>
              </w:rPr>
              <w:t>provide</w:t>
            </w:r>
            <w:r w:rsidRPr="00AB0F2D">
              <w:rPr>
                <w:color w:val="231F20"/>
                <w:spacing w:val="-4"/>
                <w:sz w:val="26"/>
              </w:rPr>
              <w:t xml:space="preserve"> </w:t>
            </w:r>
            <w:r w:rsidRPr="00AB0F2D">
              <w:rPr>
                <w:color w:val="231F20"/>
                <w:sz w:val="26"/>
              </w:rPr>
              <w:t>additional</w:t>
            </w:r>
            <w:r w:rsidRPr="00AB0F2D">
              <w:rPr>
                <w:color w:val="231F20"/>
                <w:spacing w:val="-5"/>
                <w:sz w:val="26"/>
              </w:rPr>
              <w:t xml:space="preserve"> </w:t>
            </w:r>
            <w:r w:rsidRPr="00AB0F2D">
              <w:rPr>
                <w:color w:val="231F20"/>
                <w:sz w:val="26"/>
              </w:rPr>
              <w:t>provision</w:t>
            </w:r>
            <w:r w:rsidRPr="00AB0F2D">
              <w:rPr>
                <w:color w:val="231F20"/>
                <w:spacing w:val="-4"/>
                <w:sz w:val="26"/>
              </w:rPr>
              <w:t xml:space="preserve"> </w:t>
            </w:r>
            <w:r w:rsidRPr="00AB0F2D">
              <w:rPr>
                <w:color w:val="231F20"/>
                <w:spacing w:val="-3"/>
                <w:sz w:val="26"/>
              </w:rPr>
              <w:t>for</w:t>
            </w:r>
            <w:r w:rsidRPr="00AB0F2D">
              <w:rPr>
                <w:color w:val="231F20"/>
                <w:spacing w:val="-5"/>
                <w:sz w:val="26"/>
              </w:rPr>
              <w:t xml:space="preserve"> </w:t>
            </w:r>
            <w:r w:rsidRPr="00AB0F2D">
              <w:rPr>
                <w:color w:val="231F20"/>
                <w:sz w:val="26"/>
              </w:rPr>
              <w:t xml:space="preserve">swimming but this must be </w:t>
            </w:r>
            <w:r w:rsidRPr="00AB0F2D">
              <w:rPr>
                <w:color w:val="231F20"/>
                <w:spacing w:val="-3"/>
                <w:sz w:val="26"/>
              </w:rPr>
              <w:t xml:space="preserve">for </w:t>
            </w:r>
            <w:r w:rsidRPr="00AB0F2D">
              <w:rPr>
                <w:color w:val="231F20"/>
                <w:sz w:val="26"/>
              </w:rPr>
              <w:t xml:space="preserve">activity </w:t>
            </w:r>
            <w:r w:rsidRPr="00AB0F2D">
              <w:rPr>
                <w:b/>
                <w:color w:val="231F20"/>
                <w:sz w:val="26"/>
              </w:rPr>
              <w:t xml:space="preserve">over and above </w:t>
            </w:r>
            <w:r w:rsidRPr="00AB0F2D">
              <w:rPr>
                <w:color w:val="231F20"/>
                <w:sz w:val="26"/>
              </w:rPr>
              <w:t xml:space="preserve">the national curriculum requirements. </w:t>
            </w:r>
            <w:r w:rsidRPr="00AB0F2D">
              <w:rPr>
                <w:color w:val="231F20"/>
                <w:spacing w:val="-3"/>
                <w:sz w:val="26"/>
              </w:rPr>
              <w:t xml:space="preserve">Have </w:t>
            </w:r>
            <w:r w:rsidRPr="00AB0F2D">
              <w:rPr>
                <w:color w:val="231F20"/>
                <w:sz w:val="26"/>
              </w:rPr>
              <w:t xml:space="preserve">you used it in this </w:t>
            </w:r>
            <w:r w:rsidRPr="00AB0F2D">
              <w:rPr>
                <w:color w:val="231F20"/>
                <w:spacing w:val="-3"/>
                <w:sz w:val="26"/>
              </w:rPr>
              <w:t>way?</w:t>
            </w:r>
          </w:p>
        </w:tc>
        <w:tc>
          <w:tcPr>
            <w:tcW w:w="3754" w:type="dxa"/>
          </w:tcPr>
          <w:p w:rsidR="00C2051F" w:rsidRPr="00AB0F2D" w:rsidRDefault="00EF4D7E" w:rsidP="00D735FF">
            <w:pPr>
              <w:pStyle w:val="TableParagraph"/>
              <w:spacing w:before="17"/>
              <w:ind w:left="70"/>
              <w:rPr>
                <w:sz w:val="26"/>
              </w:rPr>
            </w:pPr>
            <w:r>
              <w:rPr>
                <w:sz w:val="26"/>
              </w:rPr>
              <w:t>No</w:t>
            </w:r>
          </w:p>
        </w:tc>
      </w:tr>
      <w:tr w:rsidR="00C2051F" w:rsidTr="00D735FF">
        <w:trPr>
          <w:trHeight w:val="100"/>
        </w:trPr>
        <w:tc>
          <w:tcPr>
            <w:tcW w:w="15388" w:type="dxa"/>
            <w:gridSpan w:val="2"/>
            <w:tcBorders>
              <w:left w:val="nil"/>
              <w:bottom w:val="nil"/>
              <w:right w:val="nil"/>
            </w:tcBorders>
          </w:tcPr>
          <w:p w:rsidR="00C2051F" w:rsidRDefault="00C2051F" w:rsidP="00D735FF">
            <w:pPr>
              <w:pStyle w:val="TableParagraph"/>
              <w:rPr>
                <w:rFonts w:ascii="Times New Roman"/>
                <w:sz w:val="6"/>
              </w:rPr>
            </w:pPr>
          </w:p>
        </w:tc>
      </w:tr>
    </w:tbl>
    <w:p w:rsidR="00C2051F" w:rsidRDefault="00C2051F" w:rsidP="00C2051F">
      <w:pPr>
        <w:rPr>
          <w:rFonts w:ascii="Times New Roman"/>
          <w:sz w:val="6"/>
        </w:rPr>
        <w:sectPr w:rsidR="00C2051F" w:rsidSect="0088239A">
          <w:footerReference w:type="default" r:id="rId8"/>
          <w:pgSz w:w="16840" w:h="11910" w:orient="landscape"/>
          <w:pgMar w:top="720" w:right="0" w:bottom="540" w:left="600" w:header="0" w:footer="360" w:gutter="0"/>
          <w:cols w:space="720"/>
        </w:sectPr>
      </w:pPr>
    </w:p>
    <w:p w:rsidR="00C2051F" w:rsidRDefault="007E4A5C" w:rsidP="00C2051F">
      <w:pPr>
        <w:pStyle w:val="BodyText"/>
        <w:rPr>
          <w:sz w:val="20"/>
        </w:rPr>
      </w:pPr>
      <w:r>
        <w:rPr>
          <w:noProof/>
          <w:lang w:val="en-GB" w:eastAsia="en-GB"/>
        </w:rPr>
        <w:lastRenderedPageBreak/>
        <mc:AlternateContent>
          <mc:Choice Requires="wps">
            <w:drawing>
              <wp:anchor distT="0" distB="0" distL="114300" distR="114300" simplePos="0" relativeHeight="251663360" behindDoc="1" locked="0" layoutInCell="1" allowOverlap="1" wp14:anchorId="51910BA3" wp14:editId="44784C0C">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F914D"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r>
        <w:rPr>
          <w:noProof/>
          <w:sz w:val="20"/>
          <w:lang w:val="en-GB" w:eastAsia="en-GB"/>
        </w:rPr>
        <mc:AlternateContent>
          <mc:Choice Requires="wps">
            <w:drawing>
              <wp:inline distT="0" distB="0" distL="0" distR="0" wp14:anchorId="560A4E69" wp14:editId="646EFB1E">
                <wp:extent cx="7074535" cy="777240"/>
                <wp:effectExtent l="0" t="0" r="2540" b="3810"/>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7DFC" w:rsidRDefault="00DB7DFC" w:rsidP="00C2051F">
                            <w:pPr>
                              <w:spacing w:before="74" w:line="315" w:lineRule="exact"/>
                              <w:ind w:left="720"/>
                              <w:rPr>
                                <w:b/>
                                <w:sz w:val="26"/>
                              </w:rPr>
                            </w:pPr>
                            <w:r>
                              <w:rPr>
                                <w:b/>
                                <w:color w:val="FFFFFF"/>
                                <w:sz w:val="26"/>
                              </w:rPr>
                              <w:t>Action Plan and Budget Tracking</w:t>
                            </w:r>
                          </w:p>
                          <w:p w:rsidR="00DB7DFC" w:rsidRDefault="00DB7DFC"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a:graphicData>
                </a:graphic>
              </wp:inline>
            </w:drawing>
          </mc:Choice>
          <mc:Fallback>
            <w:pict>
              <v:shape w14:anchorId="560A4E69" id="Text Box 29" o:spid="_x0000_s1027"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" fillcolor="#2b92bc" stroked="f">
                <v:textbox inset="0,0,0,0">
                  <w:txbxContent>
                    <w:p w:rsidR="00DB7DFC" w:rsidRDefault="00DB7DFC" w:rsidP="00C2051F">
                      <w:pPr>
                        <w:spacing w:before="74" w:line="315" w:lineRule="exact"/>
                        <w:ind w:left="720"/>
                        <w:rPr>
                          <w:b/>
                          <w:sz w:val="26"/>
                        </w:rPr>
                      </w:pPr>
                      <w:r>
                        <w:rPr>
                          <w:b/>
                          <w:color w:val="FFFFFF"/>
                          <w:sz w:val="26"/>
                        </w:rPr>
                        <w:t>Action Plan and Budget Tracking</w:t>
                      </w:r>
                    </w:p>
                    <w:p w:rsidR="00DB7DFC" w:rsidRDefault="00DB7DFC"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w10:anchorlock/>
              </v:shape>
            </w:pict>
          </mc:Fallback>
        </mc:AlternateContent>
      </w:r>
    </w:p>
    <w:p w:rsidR="00C2051F" w:rsidRDefault="00C2051F" w:rsidP="00C2051F">
      <w:pPr>
        <w:pStyle w:val="BodyText"/>
        <w:rPr>
          <w:sz w:val="20"/>
        </w:rPr>
      </w:pPr>
    </w:p>
    <w:p w:rsidR="00C2051F" w:rsidRDefault="00C2051F" w:rsidP="00C2051F">
      <w:pPr>
        <w:pStyle w:val="BodyText"/>
        <w:spacing w:before="4"/>
        <w:rPr>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C2051F" w:rsidTr="00D735FF">
        <w:trPr>
          <w:trHeight w:val="380"/>
        </w:trPr>
        <w:tc>
          <w:tcPr>
            <w:tcW w:w="3720" w:type="dxa"/>
          </w:tcPr>
          <w:p w:rsidR="00C2051F" w:rsidRDefault="00C2051F" w:rsidP="006F68A3">
            <w:pPr>
              <w:pStyle w:val="TableParagraph"/>
              <w:spacing w:before="21"/>
              <w:ind w:left="70"/>
              <w:rPr>
                <w:sz w:val="24"/>
              </w:rPr>
            </w:pPr>
            <w:r>
              <w:rPr>
                <w:b/>
                <w:color w:val="231F20"/>
                <w:sz w:val="24"/>
              </w:rPr>
              <w:t xml:space="preserve">Academic Year: </w:t>
            </w:r>
            <w:r w:rsidR="006F68A3">
              <w:rPr>
                <w:color w:val="231F20"/>
                <w:sz w:val="24"/>
              </w:rPr>
              <w:t>2018/</w:t>
            </w:r>
            <w:r>
              <w:rPr>
                <w:color w:val="231F20"/>
                <w:sz w:val="24"/>
              </w:rPr>
              <w:t>1</w:t>
            </w:r>
            <w:r w:rsidR="006F68A3">
              <w:rPr>
                <w:color w:val="231F20"/>
                <w:sz w:val="24"/>
              </w:rPr>
              <w:t>9</w:t>
            </w:r>
          </w:p>
        </w:tc>
        <w:tc>
          <w:tcPr>
            <w:tcW w:w="3600" w:type="dxa"/>
          </w:tcPr>
          <w:p w:rsidR="00C2051F" w:rsidRDefault="00C2051F" w:rsidP="00D735FF">
            <w:pPr>
              <w:pStyle w:val="TableParagraph"/>
              <w:spacing w:before="21"/>
              <w:ind w:left="70"/>
              <w:rPr>
                <w:sz w:val="24"/>
              </w:rPr>
            </w:pPr>
            <w:r>
              <w:rPr>
                <w:b/>
                <w:color w:val="231F20"/>
                <w:sz w:val="24"/>
              </w:rPr>
              <w:t xml:space="preserve">Total fund allocated: </w:t>
            </w:r>
            <w:r>
              <w:rPr>
                <w:color w:val="231F20"/>
                <w:sz w:val="24"/>
              </w:rPr>
              <w:t>£</w:t>
            </w:r>
            <w:r w:rsidR="006F68A3">
              <w:rPr>
                <w:color w:val="231F20"/>
                <w:sz w:val="24"/>
              </w:rPr>
              <w:t>19,490</w:t>
            </w:r>
          </w:p>
        </w:tc>
        <w:tc>
          <w:tcPr>
            <w:tcW w:w="4923" w:type="dxa"/>
            <w:gridSpan w:val="2"/>
          </w:tcPr>
          <w:p w:rsidR="00C2051F" w:rsidRDefault="00C2051F" w:rsidP="001A3227">
            <w:pPr>
              <w:pStyle w:val="TableParagraph"/>
              <w:spacing w:before="21"/>
              <w:ind w:left="70"/>
              <w:rPr>
                <w:b/>
                <w:sz w:val="24"/>
              </w:rPr>
            </w:pPr>
            <w:r>
              <w:rPr>
                <w:b/>
                <w:color w:val="231F20"/>
                <w:sz w:val="24"/>
              </w:rPr>
              <w:t xml:space="preserve">Date </w:t>
            </w:r>
            <w:r w:rsidR="006F68A3">
              <w:rPr>
                <w:b/>
                <w:color w:val="231F20"/>
                <w:sz w:val="24"/>
              </w:rPr>
              <w:t>of next Review: July 2019</w:t>
            </w:r>
          </w:p>
        </w:tc>
        <w:tc>
          <w:tcPr>
            <w:tcW w:w="3135" w:type="dxa"/>
            <w:tcBorders>
              <w:top w:val="nil"/>
              <w:right w:val="nil"/>
            </w:tcBorders>
          </w:tcPr>
          <w:p w:rsidR="00C2051F" w:rsidRDefault="00C2051F" w:rsidP="00D735FF">
            <w:pPr>
              <w:pStyle w:val="TableParagraph"/>
              <w:rPr>
                <w:rFonts w:ascii="Times New Roman"/>
                <w:sz w:val="24"/>
              </w:rPr>
            </w:pPr>
          </w:p>
        </w:tc>
      </w:tr>
      <w:tr w:rsidR="00C2051F" w:rsidTr="00D735FF">
        <w:trPr>
          <w:trHeight w:val="320"/>
        </w:trPr>
        <w:tc>
          <w:tcPr>
            <w:tcW w:w="12243" w:type="dxa"/>
            <w:gridSpan w:val="4"/>
            <w:vMerge w:val="restart"/>
          </w:tcPr>
          <w:p w:rsidR="00C2051F" w:rsidRDefault="00C2051F" w:rsidP="00D735FF">
            <w:pPr>
              <w:pStyle w:val="TableParagraph"/>
              <w:spacing w:before="27" w:line="235" w:lineRule="auto"/>
              <w:ind w:left="70" w:right="114"/>
              <w:rPr>
                <w:sz w:val="24"/>
              </w:rPr>
            </w:pPr>
            <w:r>
              <w:rPr>
                <w:b/>
                <w:color w:val="0057A0"/>
                <w:sz w:val="24"/>
              </w:rPr>
              <w:t xml:space="preserve">Key indicator 1: </w:t>
            </w:r>
            <w:r>
              <w:rPr>
                <w:color w:val="0057A0"/>
                <w:sz w:val="24"/>
              </w:rPr>
              <w:t xml:space="preserve">The engagement of </w:t>
            </w:r>
            <w:r>
              <w:rPr>
                <w:color w:val="0057A0"/>
                <w:sz w:val="24"/>
                <w:u w:val="single" w:color="0057A0"/>
              </w:rPr>
              <w:t>all</w:t>
            </w:r>
            <w:r>
              <w:rPr>
                <w:color w:val="0057A0"/>
                <w:sz w:val="24"/>
              </w:rPr>
              <w:t xml:space="preserve"> pupils in regular physical activity – Chief Medical Officer guidelines recommend that primary school children undertake at least 30 minutes of physical activity a day in school</w:t>
            </w:r>
          </w:p>
        </w:tc>
        <w:tc>
          <w:tcPr>
            <w:tcW w:w="3135" w:type="dxa"/>
          </w:tcPr>
          <w:p w:rsidR="00C2051F" w:rsidRPr="000F40A0" w:rsidRDefault="00C2051F" w:rsidP="00D735FF">
            <w:pPr>
              <w:pStyle w:val="TableParagraph"/>
              <w:spacing w:before="21" w:line="292" w:lineRule="exact"/>
              <w:ind w:left="38" w:right="94"/>
              <w:jc w:val="center"/>
              <w:rPr>
                <w:sz w:val="24"/>
              </w:rPr>
            </w:pPr>
            <w:r w:rsidRPr="000F40A0">
              <w:rPr>
                <w:color w:val="231F20"/>
                <w:sz w:val="24"/>
              </w:rPr>
              <w:t>Percentage of total allocation:</w:t>
            </w:r>
          </w:p>
        </w:tc>
      </w:tr>
      <w:tr w:rsidR="00C2051F" w:rsidTr="00D735FF">
        <w:trPr>
          <w:trHeight w:val="320"/>
        </w:trPr>
        <w:tc>
          <w:tcPr>
            <w:tcW w:w="12243" w:type="dxa"/>
            <w:gridSpan w:val="4"/>
            <w:vMerge/>
            <w:tcBorders>
              <w:top w:val="nil"/>
            </w:tcBorders>
          </w:tcPr>
          <w:p w:rsidR="00C2051F" w:rsidRDefault="00C2051F" w:rsidP="00D735FF">
            <w:pPr>
              <w:rPr>
                <w:sz w:val="2"/>
                <w:szCs w:val="2"/>
              </w:rPr>
            </w:pPr>
          </w:p>
        </w:tc>
        <w:tc>
          <w:tcPr>
            <w:tcW w:w="3135" w:type="dxa"/>
          </w:tcPr>
          <w:p w:rsidR="00C2051F" w:rsidRPr="000F40A0" w:rsidRDefault="0023278C" w:rsidP="00D735FF">
            <w:pPr>
              <w:pStyle w:val="TableParagraph"/>
              <w:spacing w:before="21" w:line="292" w:lineRule="exact"/>
              <w:jc w:val="center"/>
              <w:rPr>
                <w:sz w:val="24"/>
              </w:rPr>
            </w:pPr>
            <w:r>
              <w:rPr>
                <w:color w:val="231F20"/>
                <w:sz w:val="24"/>
              </w:rPr>
              <w:t>7</w:t>
            </w:r>
            <w:r w:rsidR="00C2051F" w:rsidRPr="000F40A0">
              <w:rPr>
                <w:color w:val="231F20"/>
                <w:sz w:val="24"/>
              </w:rPr>
              <w:t>%</w:t>
            </w:r>
          </w:p>
        </w:tc>
      </w:tr>
      <w:tr w:rsidR="00C2051F" w:rsidTr="00D735FF">
        <w:trPr>
          <w:trHeight w:val="640"/>
        </w:trPr>
        <w:tc>
          <w:tcPr>
            <w:tcW w:w="3720" w:type="dxa"/>
          </w:tcPr>
          <w:p w:rsidR="00C2051F" w:rsidRDefault="00C2051F" w:rsidP="00D735FF">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C2051F" w:rsidRDefault="00C2051F" w:rsidP="00D735FF">
            <w:pPr>
              <w:pStyle w:val="TableParagraph"/>
              <w:spacing w:before="21"/>
              <w:ind w:left="70"/>
              <w:rPr>
                <w:sz w:val="24"/>
              </w:rPr>
            </w:pPr>
            <w:r>
              <w:rPr>
                <w:color w:val="231F20"/>
                <w:sz w:val="24"/>
              </w:rPr>
              <w:t>Actions to achieve:</w:t>
            </w:r>
          </w:p>
        </w:tc>
        <w:tc>
          <w:tcPr>
            <w:tcW w:w="1616" w:type="dxa"/>
          </w:tcPr>
          <w:p w:rsidR="00C2051F" w:rsidRDefault="00C2051F" w:rsidP="00D735FF">
            <w:pPr>
              <w:pStyle w:val="TableParagraph"/>
              <w:spacing w:before="27" w:line="235" w:lineRule="auto"/>
              <w:ind w:left="70"/>
              <w:rPr>
                <w:sz w:val="24"/>
              </w:rPr>
            </w:pPr>
            <w:r>
              <w:rPr>
                <w:color w:val="231F20"/>
                <w:sz w:val="24"/>
              </w:rPr>
              <w:t>Funding allocated:</w:t>
            </w:r>
          </w:p>
        </w:tc>
        <w:tc>
          <w:tcPr>
            <w:tcW w:w="3307" w:type="dxa"/>
          </w:tcPr>
          <w:p w:rsidR="00C2051F" w:rsidRDefault="00C2051F" w:rsidP="00D735FF">
            <w:pPr>
              <w:pStyle w:val="TableParagraph"/>
              <w:spacing w:before="21"/>
              <w:ind w:left="70"/>
              <w:rPr>
                <w:sz w:val="24"/>
              </w:rPr>
            </w:pPr>
            <w:r>
              <w:rPr>
                <w:color w:val="231F20"/>
                <w:sz w:val="24"/>
              </w:rPr>
              <w:t xml:space="preserve">Evidence and </w:t>
            </w:r>
            <w:r w:rsidRPr="00116960">
              <w:rPr>
                <w:color w:val="231F20"/>
                <w:sz w:val="24"/>
                <w:highlight w:val="yellow"/>
              </w:rPr>
              <w:t>impact:</w:t>
            </w:r>
          </w:p>
        </w:tc>
        <w:tc>
          <w:tcPr>
            <w:tcW w:w="3135" w:type="dxa"/>
          </w:tcPr>
          <w:p w:rsidR="00C2051F" w:rsidRDefault="00C2051F" w:rsidP="00D735FF">
            <w:pPr>
              <w:pStyle w:val="TableParagraph"/>
              <w:spacing w:before="27" w:line="235" w:lineRule="auto"/>
              <w:ind w:left="70"/>
              <w:rPr>
                <w:sz w:val="24"/>
              </w:rPr>
            </w:pPr>
            <w:r>
              <w:rPr>
                <w:color w:val="231F20"/>
                <w:sz w:val="24"/>
              </w:rPr>
              <w:t>Sustainability and suggested next steps:</w:t>
            </w:r>
          </w:p>
        </w:tc>
      </w:tr>
      <w:tr w:rsidR="00C2051F" w:rsidTr="005D1964">
        <w:trPr>
          <w:trHeight w:val="2107"/>
        </w:trPr>
        <w:tc>
          <w:tcPr>
            <w:tcW w:w="3720" w:type="dxa"/>
            <w:tcBorders>
              <w:bottom w:val="single" w:sz="12" w:space="0" w:color="231F20"/>
            </w:tcBorders>
          </w:tcPr>
          <w:p w:rsidR="00D75CC7" w:rsidRPr="00594A56" w:rsidRDefault="00D75CC7" w:rsidP="0076685E">
            <w:pPr>
              <w:pStyle w:val="TableParagraph"/>
              <w:numPr>
                <w:ilvl w:val="0"/>
                <w:numId w:val="5"/>
              </w:numPr>
              <w:rPr>
                <w:rFonts w:asciiTheme="minorHAnsi" w:hAnsiTheme="minorHAnsi" w:cstheme="minorHAnsi"/>
                <w:sz w:val="24"/>
                <w:szCs w:val="24"/>
              </w:rPr>
            </w:pPr>
            <w:r>
              <w:rPr>
                <w:sz w:val="24"/>
                <w:szCs w:val="24"/>
              </w:rPr>
              <w:t>D</w:t>
            </w:r>
            <w:r w:rsidRPr="00594A56">
              <w:rPr>
                <w:sz w:val="24"/>
                <w:szCs w:val="24"/>
              </w:rPr>
              <w:t>evelop pupil voice to identify barriers to participation for reluctant children and to act accordingly to reduce those barriers</w:t>
            </w:r>
            <w:r>
              <w:rPr>
                <w:sz w:val="24"/>
                <w:szCs w:val="24"/>
              </w:rPr>
              <w:t>.</w:t>
            </w:r>
          </w:p>
          <w:p w:rsidR="005572B2" w:rsidRDefault="005572B2" w:rsidP="00B1650A">
            <w:pPr>
              <w:pStyle w:val="TableParagraph"/>
              <w:rPr>
                <w:rFonts w:asciiTheme="minorHAnsi" w:hAnsiTheme="minorHAnsi" w:cstheme="minorHAnsi"/>
                <w:sz w:val="24"/>
              </w:rPr>
            </w:pPr>
          </w:p>
          <w:p w:rsidR="00B804F8" w:rsidRDefault="00B804F8" w:rsidP="0076685E">
            <w:pPr>
              <w:pStyle w:val="xmsonormal"/>
              <w:numPr>
                <w:ilvl w:val="0"/>
                <w:numId w:val="5"/>
              </w:numPr>
              <w:shd w:val="clear" w:color="auto" w:fill="FFFFFF"/>
              <w:spacing w:before="0" w:beforeAutospacing="0" w:after="0" w:afterAutospacing="0"/>
              <w:rPr>
                <w:rFonts w:asciiTheme="minorHAnsi" w:hAnsiTheme="minorHAnsi" w:cs="Arial"/>
              </w:rPr>
            </w:pPr>
            <w:r w:rsidRPr="00B804F8">
              <w:rPr>
                <w:rFonts w:asciiTheme="minorHAnsi" w:hAnsiTheme="minorHAnsi" w:cs="Arial"/>
              </w:rPr>
              <w:t>Ensure that all support staff are trained in how to engage children in physical activities during morning and lunchtime play.</w:t>
            </w:r>
          </w:p>
          <w:p w:rsidR="00B804F8" w:rsidRDefault="00B804F8" w:rsidP="00B804F8">
            <w:pPr>
              <w:pStyle w:val="xmsonormal"/>
              <w:shd w:val="clear" w:color="auto" w:fill="FFFFFF"/>
              <w:spacing w:before="0" w:beforeAutospacing="0" w:after="0" w:afterAutospacing="0"/>
              <w:rPr>
                <w:rFonts w:asciiTheme="minorHAnsi" w:hAnsiTheme="minorHAnsi" w:cs="Arial"/>
              </w:rPr>
            </w:pPr>
          </w:p>
          <w:p w:rsidR="00B804F8" w:rsidRDefault="00B804F8" w:rsidP="0076685E">
            <w:pPr>
              <w:pStyle w:val="TableParagraph"/>
              <w:numPr>
                <w:ilvl w:val="0"/>
                <w:numId w:val="5"/>
              </w:numPr>
              <w:rPr>
                <w:sz w:val="24"/>
                <w:szCs w:val="24"/>
              </w:rPr>
            </w:pPr>
            <w:r w:rsidRPr="00594A56">
              <w:rPr>
                <w:sz w:val="24"/>
                <w:szCs w:val="24"/>
              </w:rPr>
              <w:t xml:space="preserve">Develop </w:t>
            </w:r>
            <w:r>
              <w:rPr>
                <w:sz w:val="24"/>
                <w:szCs w:val="24"/>
              </w:rPr>
              <w:t>opportunities for children</w:t>
            </w:r>
            <w:r w:rsidRPr="00594A56">
              <w:rPr>
                <w:sz w:val="24"/>
                <w:szCs w:val="24"/>
              </w:rPr>
              <w:t xml:space="preserve"> to become sporting leaders and role-models for others across the school</w:t>
            </w:r>
            <w:r>
              <w:rPr>
                <w:sz w:val="24"/>
                <w:szCs w:val="24"/>
              </w:rPr>
              <w:t xml:space="preserve"> and use them especially in the playground during break and lunchtimes.</w:t>
            </w:r>
          </w:p>
          <w:p w:rsidR="002C0A2C" w:rsidRDefault="002C0A2C" w:rsidP="002C0A2C">
            <w:pPr>
              <w:pStyle w:val="ListParagraph"/>
              <w:rPr>
                <w:sz w:val="24"/>
                <w:szCs w:val="24"/>
              </w:rPr>
            </w:pPr>
          </w:p>
          <w:p w:rsidR="005572B2" w:rsidRPr="00F8371F" w:rsidRDefault="005572B2" w:rsidP="00B1650A">
            <w:pPr>
              <w:pStyle w:val="TableParagraph"/>
              <w:rPr>
                <w:rFonts w:asciiTheme="minorHAnsi" w:hAnsiTheme="minorHAnsi" w:cstheme="minorHAnsi"/>
                <w:sz w:val="24"/>
              </w:rPr>
            </w:pPr>
          </w:p>
          <w:p w:rsidR="005572B2" w:rsidRPr="00F8371F" w:rsidRDefault="005572B2" w:rsidP="00B1650A">
            <w:pPr>
              <w:pStyle w:val="TableParagraph"/>
              <w:rPr>
                <w:rFonts w:asciiTheme="minorHAnsi" w:hAnsiTheme="minorHAnsi" w:cstheme="minorHAnsi"/>
                <w:sz w:val="24"/>
              </w:rPr>
            </w:pPr>
          </w:p>
          <w:p w:rsidR="005572B2" w:rsidRPr="00F8371F" w:rsidRDefault="005572B2" w:rsidP="00B1650A">
            <w:pPr>
              <w:pStyle w:val="TableParagraph"/>
              <w:rPr>
                <w:rFonts w:asciiTheme="minorHAnsi" w:hAnsiTheme="minorHAnsi" w:cstheme="minorHAnsi"/>
                <w:sz w:val="24"/>
              </w:rPr>
            </w:pPr>
          </w:p>
          <w:p w:rsidR="005572B2" w:rsidRPr="00F8371F" w:rsidRDefault="005572B2" w:rsidP="00B1650A">
            <w:pPr>
              <w:pStyle w:val="TableParagraph"/>
              <w:rPr>
                <w:rFonts w:asciiTheme="minorHAnsi" w:hAnsiTheme="minorHAnsi" w:cstheme="minorHAnsi"/>
                <w:sz w:val="24"/>
              </w:rPr>
            </w:pPr>
          </w:p>
          <w:p w:rsidR="005572B2" w:rsidRPr="00F8371F" w:rsidRDefault="005572B2" w:rsidP="00B1650A">
            <w:pPr>
              <w:pStyle w:val="TableParagraph"/>
              <w:rPr>
                <w:rFonts w:asciiTheme="minorHAnsi" w:hAnsiTheme="minorHAnsi" w:cstheme="minorHAnsi"/>
                <w:sz w:val="24"/>
              </w:rPr>
            </w:pPr>
          </w:p>
          <w:p w:rsidR="005572B2" w:rsidRPr="00F8371F" w:rsidRDefault="005572B2" w:rsidP="00B1650A">
            <w:pPr>
              <w:pStyle w:val="TableParagraph"/>
              <w:rPr>
                <w:rFonts w:asciiTheme="minorHAnsi" w:hAnsiTheme="minorHAnsi" w:cstheme="minorHAnsi"/>
                <w:sz w:val="24"/>
              </w:rPr>
            </w:pPr>
          </w:p>
          <w:p w:rsidR="005572B2" w:rsidRPr="00F8371F" w:rsidRDefault="005572B2" w:rsidP="00B1650A">
            <w:pPr>
              <w:pStyle w:val="TableParagraph"/>
              <w:rPr>
                <w:rFonts w:asciiTheme="minorHAnsi" w:hAnsiTheme="minorHAnsi" w:cstheme="minorHAnsi"/>
                <w:sz w:val="24"/>
              </w:rPr>
            </w:pPr>
          </w:p>
          <w:p w:rsidR="00B1650A" w:rsidRPr="00F8371F" w:rsidRDefault="00B1650A" w:rsidP="006534D0">
            <w:pPr>
              <w:pStyle w:val="TableParagraph"/>
              <w:rPr>
                <w:rFonts w:asciiTheme="minorHAnsi" w:hAnsiTheme="minorHAnsi" w:cstheme="minorHAnsi"/>
                <w:sz w:val="24"/>
              </w:rPr>
            </w:pPr>
          </w:p>
        </w:tc>
        <w:tc>
          <w:tcPr>
            <w:tcW w:w="3600" w:type="dxa"/>
            <w:tcBorders>
              <w:bottom w:val="single" w:sz="12" w:space="0" w:color="231F20"/>
            </w:tcBorders>
          </w:tcPr>
          <w:p w:rsidR="00AB0F2D" w:rsidRDefault="00B804F8" w:rsidP="00B804F8">
            <w:pPr>
              <w:pStyle w:val="TableParagraph"/>
              <w:numPr>
                <w:ilvl w:val="0"/>
                <w:numId w:val="4"/>
              </w:numPr>
              <w:rPr>
                <w:rFonts w:asciiTheme="minorHAnsi" w:hAnsiTheme="minorHAnsi" w:cstheme="minorHAnsi"/>
                <w:sz w:val="24"/>
              </w:rPr>
            </w:pPr>
            <w:r>
              <w:rPr>
                <w:rFonts w:asciiTheme="minorHAnsi" w:hAnsiTheme="minorHAnsi" w:cstheme="minorHAnsi"/>
                <w:sz w:val="24"/>
              </w:rPr>
              <w:lastRenderedPageBreak/>
              <w:t>Conduct a survey among children Y3 – Y6 to ascertain what engages them and what the barriers are to full enjoyment and participation of PE.</w:t>
            </w:r>
          </w:p>
          <w:p w:rsidR="005D1964" w:rsidRDefault="005D1964" w:rsidP="005D1964">
            <w:pPr>
              <w:pStyle w:val="TableParagraph"/>
              <w:ind w:left="720"/>
              <w:rPr>
                <w:rFonts w:asciiTheme="minorHAnsi" w:hAnsiTheme="minorHAnsi" w:cstheme="minorHAnsi"/>
                <w:sz w:val="24"/>
              </w:rPr>
            </w:pPr>
          </w:p>
          <w:p w:rsidR="006F68A3" w:rsidRPr="00F8371F" w:rsidRDefault="006F68A3" w:rsidP="006F68A3">
            <w:pPr>
              <w:pStyle w:val="TableParagraph"/>
              <w:numPr>
                <w:ilvl w:val="0"/>
                <w:numId w:val="4"/>
              </w:numPr>
              <w:rPr>
                <w:rFonts w:asciiTheme="minorHAnsi" w:hAnsiTheme="minorHAnsi" w:cstheme="minorHAnsi"/>
                <w:sz w:val="24"/>
              </w:rPr>
            </w:pPr>
            <w:r w:rsidRPr="00B804F8">
              <w:rPr>
                <w:sz w:val="24"/>
                <w:szCs w:val="24"/>
              </w:rPr>
              <w:t>Coaches</w:t>
            </w:r>
            <w:r w:rsidR="0076685E">
              <w:rPr>
                <w:sz w:val="24"/>
                <w:szCs w:val="24"/>
              </w:rPr>
              <w:t>/staff</w:t>
            </w:r>
            <w:r w:rsidRPr="00B804F8">
              <w:rPr>
                <w:sz w:val="24"/>
                <w:szCs w:val="24"/>
              </w:rPr>
              <w:t xml:space="preserve"> to target children who are reluctant to participate.</w:t>
            </w:r>
          </w:p>
          <w:p w:rsidR="006F68A3" w:rsidRPr="00F8371F" w:rsidRDefault="006F68A3" w:rsidP="006F68A3">
            <w:pPr>
              <w:pStyle w:val="TableParagraph"/>
              <w:ind w:left="360"/>
              <w:rPr>
                <w:rFonts w:asciiTheme="minorHAnsi" w:hAnsiTheme="minorHAnsi" w:cstheme="minorHAnsi"/>
                <w:sz w:val="24"/>
              </w:rPr>
            </w:pPr>
          </w:p>
          <w:p w:rsidR="00B804F8" w:rsidRDefault="00B804F8" w:rsidP="00B804F8">
            <w:pPr>
              <w:pStyle w:val="TableParagraph"/>
              <w:numPr>
                <w:ilvl w:val="0"/>
                <w:numId w:val="4"/>
              </w:numPr>
              <w:rPr>
                <w:sz w:val="24"/>
                <w:szCs w:val="24"/>
              </w:rPr>
            </w:pPr>
            <w:r w:rsidRPr="00B804F8">
              <w:rPr>
                <w:sz w:val="24"/>
                <w:szCs w:val="24"/>
              </w:rPr>
              <w:t xml:space="preserve">Use pupil voice to inform </w:t>
            </w:r>
            <w:r w:rsidR="00750FF3">
              <w:rPr>
                <w:sz w:val="24"/>
                <w:szCs w:val="24"/>
              </w:rPr>
              <w:t xml:space="preserve">delivery of PE lessons and </w:t>
            </w:r>
            <w:r>
              <w:rPr>
                <w:sz w:val="24"/>
                <w:szCs w:val="24"/>
              </w:rPr>
              <w:t>availability of games during break and lunch</w:t>
            </w:r>
            <w:r w:rsidRPr="00B804F8">
              <w:rPr>
                <w:sz w:val="24"/>
                <w:szCs w:val="24"/>
              </w:rPr>
              <w:t xml:space="preserve">. </w:t>
            </w:r>
          </w:p>
          <w:p w:rsidR="0020470E" w:rsidRDefault="0020470E" w:rsidP="0020470E">
            <w:pPr>
              <w:pStyle w:val="ListParagraph"/>
              <w:rPr>
                <w:sz w:val="24"/>
                <w:szCs w:val="24"/>
              </w:rPr>
            </w:pPr>
          </w:p>
          <w:p w:rsidR="0076685E" w:rsidRPr="0076685E" w:rsidRDefault="0020470E" w:rsidP="0076685E">
            <w:pPr>
              <w:pStyle w:val="TableParagraph"/>
              <w:numPr>
                <w:ilvl w:val="0"/>
                <w:numId w:val="4"/>
              </w:numPr>
              <w:rPr>
                <w:sz w:val="24"/>
                <w:szCs w:val="24"/>
              </w:rPr>
            </w:pPr>
            <w:r>
              <w:rPr>
                <w:sz w:val="24"/>
                <w:szCs w:val="24"/>
              </w:rPr>
              <w:t>Dedicate time for the borough’s sports consultant to train support staff in engaging with children in the playground</w:t>
            </w:r>
            <w:r w:rsidR="005D1964">
              <w:rPr>
                <w:sz w:val="24"/>
                <w:szCs w:val="24"/>
              </w:rPr>
              <w:t xml:space="preserve"> to enhance physical activity.</w:t>
            </w:r>
          </w:p>
          <w:p w:rsidR="00B804F8" w:rsidRDefault="00B804F8" w:rsidP="0070744A">
            <w:pPr>
              <w:pStyle w:val="TableParagraph"/>
              <w:rPr>
                <w:sz w:val="24"/>
                <w:szCs w:val="24"/>
              </w:rPr>
            </w:pPr>
          </w:p>
          <w:p w:rsidR="0070744A" w:rsidRPr="005D1964" w:rsidRDefault="006F68A3" w:rsidP="00647B8B">
            <w:pPr>
              <w:pStyle w:val="TableParagraph"/>
              <w:numPr>
                <w:ilvl w:val="0"/>
                <w:numId w:val="4"/>
              </w:numPr>
              <w:rPr>
                <w:sz w:val="24"/>
                <w:szCs w:val="24"/>
              </w:rPr>
            </w:pPr>
            <w:r>
              <w:rPr>
                <w:sz w:val="24"/>
                <w:szCs w:val="24"/>
              </w:rPr>
              <w:t xml:space="preserve">Coaches and staff to identify children who are good role </w:t>
            </w:r>
            <w:r>
              <w:rPr>
                <w:sz w:val="24"/>
                <w:szCs w:val="24"/>
              </w:rPr>
              <w:lastRenderedPageBreak/>
              <w:t xml:space="preserve">models and </w:t>
            </w:r>
            <w:r w:rsidR="00536279">
              <w:rPr>
                <w:sz w:val="24"/>
                <w:szCs w:val="24"/>
              </w:rPr>
              <w:t>have skills in specific activity</w:t>
            </w:r>
            <w:r>
              <w:rPr>
                <w:sz w:val="24"/>
                <w:szCs w:val="24"/>
              </w:rPr>
              <w:t xml:space="preserve"> areas. PE lead, along with Sports Admin Officer to look at those identified and allocated roles and responsibilities.</w:t>
            </w:r>
          </w:p>
        </w:tc>
        <w:tc>
          <w:tcPr>
            <w:tcW w:w="1616" w:type="dxa"/>
            <w:tcBorders>
              <w:bottom w:val="single" w:sz="12" w:space="0" w:color="231F20"/>
            </w:tcBorders>
          </w:tcPr>
          <w:p w:rsidR="005572B2" w:rsidRDefault="005572B2" w:rsidP="0070744A">
            <w:pPr>
              <w:pStyle w:val="TableParagraph"/>
              <w:rPr>
                <w:rFonts w:asciiTheme="minorHAnsi" w:hAnsiTheme="minorHAnsi" w:cstheme="minorHAnsi"/>
                <w:sz w:val="24"/>
              </w:rPr>
            </w:pPr>
          </w:p>
          <w:p w:rsidR="00750FF3" w:rsidRPr="00F8371F" w:rsidRDefault="00750FF3" w:rsidP="00750FF3">
            <w:pPr>
              <w:pStyle w:val="TableParagraph"/>
              <w:rPr>
                <w:rFonts w:asciiTheme="minorHAnsi" w:hAnsiTheme="minorHAnsi" w:cstheme="minorHAnsi"/>
                <w:sz w:val="24"/>
                <w:szCs w:val="24"/>
              </w:rPr>
            </w:pPr>
            <w:r w:rsidRPr="00F8371F">
              <w:rPr>
                <w:rFonts w:asciiTheme="minorHAnsi" w:hAnsiTheme="minorHAnsi" w:cstheme="minorHAnsi"/>
                <w:sz w:val="24"/>
                <w:szCs w:val="24"/>
              </w:rPr>
              <w:t xml:space="preserve">Supply costs for TAs </w:t>
            </w:r>
            <w:r>
              <w:rPr>
                <w:rFonts w:asciiTheme="minorHAnsi" w:hAnsiTheme="minorHAnsi" w:cstheme="minorHAnsi"/>
                <w:sz w:val="24"/>
                <w:szCs w:val="24"/>
              </w:rPr>
              <w:t>attend training and CPD</w:t>
            </w:r>
            <w:r w:rsidRPr="00F8371F">
              <w:rPr>
                <w:rFonts w:asciiTheme="minorHAnsi" w:hAnsiTheme="minorHAnsi" w:cstheme="minorHAnsi"/>
                <w:sz w:val="24"/>
                <w:szCs w:val="24"/>
              </w:rPr>
              <w:t>:</w:t>
            </w:r>
          </w:p>
          <w:p w:rsidR="005572B2" w:rsidRPr="00F8371F" w:rsidRDefault="00750FF3" w:rsidP="0070744A">
            <w:pPr>
              <w:pStyle w:val="TableParagraph"/>
              <w:rPr>
                <w:rFonts w:asciiTheme="minorHAnsi" w:hAnsiTheme="minorHAnsi" w:cstheme="minorHAnsi"/>
                <w:sz w:val="24"/>
              </w:rPr>
            </w:pPr>
            <w:r w:rsidRPr="00F8371F">
              <w:rPr>
                <w:rFonts w:asciiTheme="minorHAnsi" w:hAnsiTheme="minorHAnsi" w:cstheme="minorHAnsi"/>
                <w:sz w:val="24"/>
                <w:szCs w:val="24"/>
              </w:rPr>
              <w:t>12 x £115 = £1380</w:t>
            </w:r>
          </w:p>
          <w:p w:rsidR="005572B2" w:rsidRPr="00F8371F" w:rsidRDefault="005572B2" w:rsidP="0070744A">
            <w:pPr>
              <w:pStyle w:val="TableParagraph"/>
              <w:rPr>
                <w:rFonts w:asciiTheme="minorHAnsi" w:hAnsiTheme="minorHAnsi" w:cstheme="minorHAnsi"/>
                <w:sz w:val="24"/>
              </w:rPr>
            </w:pPr>
          </w:p>
          <w:p w:rsidR="005572B2" w:rsidRPr="00F8371F" w:rsidRDefault="005572B2" w:rsidP="0070744A">
            <w:pPr>
              <w:pStyle w:val="TableParagraph"/>
              <w:rPr>
                <w:rFonts w:asciiTheme="minorHAnsi" w:hAnsiTheme="minorHAnsi" w:cstheme="minorHAnsi"/>
                <w:sz w:val="24"/>
              </w:rPr>
            </w:pPr>
          </w:p>
          <w:p w:rsidR="00647B8B" w:rsidRPr="00F8371F" w:rsidRDefault="00647B8B" w:rsidP="0070744A">
            <w:pPr>
              <w:pStyle w:val="TableParagraph"/>
              <w:rPr>
                <w:rFonts w:asciiTheme="minorHAnsi" w:hAnsiTheme="minorHAnsi" w:cstheme="minorHAnsi"/>
                <w:sz w:val="24"/>
              </w:rPr>
            </w:pPr>
          </w:p>
          <w:p w:rsidR="00647B8B" w:rsidRPr="00F8371F" w:rsidRDefault="00647B8B" w:rsidP="0070744A">
            <w:pPr>
              <w:pStyle w:val="TableParagraph"/>
              <w:rPr>
                <w:rFonts w:asciiTheme="minorHAnsi" w:hAnsiTheme="minorHAnsi" w:cstheme="minorHAnsi"/>
                <w:sz w:val="24"/>
              </w:rPr>
            </w:pPr>
          </w:p>
          <w:p w:rsidR="00647B8B" w:rsidRPr="00F8371F" w:rsidRDefault="00647B8B" w:rsidP="0070744A">
            <w:pPr>
              <w:pStyle w:val="TableParagraph"/>
              <w:rPr>
                <w:rFonts w:asciiTheme="minorHAnsi" w:hAnsiTheme="minorHAnsi" w:cstheme="minorHAnsi"/>
                <w:sz w:val="24"/>
              </w:rPr>
            </w:pPr>
          </w:p>
          <w:p w:rsidR="00647B8B" w:rsidRPr="00F8371F" w:rsidRDefault="00647B8B" w:rsidP="0070744A">
            <w:pPr>
              <w:pStyle w:val="TableParagraph"/>
              <w:rPr>
                <w:rFonts w:asciiTheme="minorHAnsi" w:hAnsiTheme="minorHAnsi" w:cstheme="minorHAnsi"/>
                <w:sz w:val="24"/>
              </w:rPr>
            </w:pPr>
          </w:p>
          <w:p w:rsidR="00647B8B" w:rsidRPr="00F8371F" w:rsidRDefault="00647B8B" w:rsidP="0070744A">
            <w:pPr>
              <w:pStyle w:val="TableParagraph"/>
              <w:rPr>
                <w:rFonts w:asciiTheme="minorHAnsi" w:hAnsiTheme="minorHAnsi" w:cstheme="minorHAnsi"/>
                <w:sz w:val="24"/>
              </w:rPr>
            </w:pPr>
          </w:p>
          <w:p w:rsidR="00647B8B" w:rsidRPr="00F8371F" w:rsidRDefault="00647B8B" w:rsidP="0070744A">
            <w:pPr>
              <w:pStyle w:val="TableParagraph"/>
              <w:rPr>
                <w:rFonts w:asciiTheme="minorHAnsi" w:hAnsiTheme="minorHAnsi" w:cstheme="minorHAnsi"/>
                <w:sz w:val="24"/>
              </w:rPr>
            </w:pPr>
          </w:p>
          <w:p w:rsidR="00647B8B" w:rsidRPr="00F8371F" w:rsidRDefault="00647B8B" w:rsidP="0070744A">
            <w:pPr>
              <w:pStyle w:val="TableParagraph"/>
              <w:rPr>
                <w:rFonts w:asciiTheme="minorHAnsi" w:hAnsiTheme="minorHAnsi" w:cstheme="minorHAnsi"/>
                <w:sz w:val="24"/>
              </w:rPr>
            </w:pPr>
          </w:p>
          <w:p w:rsidR="00647B8B" w:rsidRPr="00F8371F" w:rsidRDefault="00647B8B" w:rsidP="0070744A">
            <w:pPr>
              <w:pStyle w:val="TableParagraph"/>
              <w:rPr>
                <w:rFonts w:asciiTheme="minorHAnsi" w:hAnsiTheme="minorHAnsi" w:cstheme="minorHAnsi"/>
                <w:sz w:val="24"/>
              </w:rPr>
            </w:pPr>
          </w:p>
          <w:p w:rsidR="00647B8B" w:rsidRPr="00F8371F" w:rsidRDefault="00647B8B" w:rsidP="0070744A">
            <w:pPr>
              <w:pStyle w:val="TableParagraph"/>
              <w:rPr>
                <w:rFonts w:asciiTheme="minorHAnsi" w:hAnsiTheme="minorHAnsi" w:cstheme="minorHAnsi"/>
                <w:sz w:val="24"/>
              </w:rPr>
            </w:pPr>
          </w:p>
          <w:p w:rsidR="00647B8B" w:rsidRPr="00F8371F" w:rsidRDefault="00647B8B" w:rsidP="0070744A">
            <w:pPr>
              <w:pStyle w:val="TableParagraph"/>
              <w:rPr>
                <w:rFonts w:asciiTheme="minorHAnsi" w:hAnsiTheme="minorHAnsi" w:cstheme="minorHAnsi"/>
                <w:sz w:val="24"/>
              </w:rPr>
            </w:pPr>
          </w:p>
          <w:p w:rsidR="00C2051F" w:rsidRPr="00F8371F" w:rsidRDefault="00C2051F" w:rsidP="006534D0">
            <w:pPr>
              <w:pStyle w:val="TableParagraph"/>
              <w:rPr>
                <w:rFonts w:asciiTheme="minorHAnsi" w:hAnsiTheme="minorHAnsi" w:cstheme="minorHAnsi"/>
                <w:sz w:val="24"/>
              </w:rPr>
            </w:pPr>
          </w:p>
        </w:tc>
        <w:tc>
          <w:tcPr>
            <w:tcW w:w="3307" w:type="dxa"/>
            <w:tcBorders>
              <w:bottom w:val="single" w:sz="12" w:space="0" w:color="231F20"/>
            </w:tcBorders>
          </w:tcPr>
          <w:p w:rsidR="00BE295A" w:rsidRPr="00E54E2F" w:rsidRDefault="003E343D" w:rsidP="00202F28">
            <w:pPr>
              <w:pStyle w:val="TableParagraph"/>
              <w:rPr>
                <w:rFonts w:asciiTheme="minorHAnsi" w:hAnsiTheme="minorHAnsi" w:cstheme="minorHAnsi"/>
                <w:color w:val="FF0000"/>
                <w:sz w:val="24"/>
              </w:rPr>
            </w:pPr>
            <w:r w:rsidRPr="00BE295A">
              <w:rPr>
                <w:rFonts w:asciiTheme="minorHAnsi" w:hAnsiTheme="minorHAnsi" w:cstheme="minorHAnsi"/>
                <w:sz w:val="24"/>
              </w:rPr>
              <w:t xml:space="preserve"> </w:t>
            </w:r>
            <w:r w:rsidR="00BE295A" w:rsidRPr="00E54E2F">
              <w:rPr>
                <w:rFonts w:asciiTheme="minorHAnsi" w:hAnsiTheme="minorHAnsi" w:cstheme="minorHAnsi"/>
                <w:color w:val="FF0000"/>
                <w:sz w:val="24"/>
              </w:rPr>
              <w:t>Survey results</w:t>
            </w:r>
            <w:r w:rsidR="00E54E2F" w:rsidRPr="00E54E2F">
              <w:rPr>
                <w:rFonts w:asciiTheme="minorHAnsi" w:hAnsiTheme="minorHAnsi" w:cstheme="minorHAnsi"/>
                <w:color w:val="FF0000"/>
                <w:sz w:val="24"/>
              </w:rPr>
              <w:t>:</w:t>
            </w:r>
            <w:r w:rsidR="00E54E2F">
              <w:rPr>
                <w:rFonts w:asciiTheme="minorHAnsi" w:hAnsiTheme="minorHAnsi" w:cstheme="minorHAnsi"/>
                <w:color w:val="FF0000"/>
                <w:sz w:val="24"/>
              </w:rPr>
              <w:t xml:space="preserve">  After analysis, dance, football, team sports in general and gymnastics are what children reported as the most engaging. Barriers include time and resourcing for lessons and breaktimes</w:t>
            </w:r>
            <w:r w:rsidR="00F76276">
              <w:rPr>
                <w:rFonts w:asciiTheme="minorHAnsi" w:hAnsiTheme="minorHAnsi" w:cstheme="minorHAnsi"/>
                <w:color w:val="FF0000"/>
                <w:sz w:val="24"/>
              </w:rPr>
              <w:t xml:space="preserve"> as </w:t>
            </w:r>
            <w:r w:rsidR="000A3325">
              <w:rPr>
                <w:rFonts w:asciiTheme="minorHAnsi" w:hAnsiTheme="minorHAnsi" w:cstheme="minorHAnsi"/>
                <w:color w:val="FF0000"/>
                <w:sz w:val="24"/>
              </w:rPr>
              <w:t>equipment</w:t>
            </w:r>
            <w:r w:rsidR="00F76276">
              <w:rPr>
                <w:rFonts w:asciiTheme="minorHAnsi" w:hAnsiTheme="minorHAnsi" w:cstheme="minorHAnsi"/>
                <w:color w:val="FF0000"/>
                <w:sz w:val="24"/>
              </w:rPr>
              <w:t xml:space="preserve"> </w:t>
            </w:r>
            <w:r w:rsidR="000A3325">
              <w:rPr>
                <w:rFonts w:asciiTheme="minorHAnsi" w:hAnsiTheme="minorHAnsi" w:cstheme="minorHAnsi"/>
                <w:color w:val="FF0000"/>
                <w:sz w:val="24"/>
              </w:rPr>
              <w:t>is</w:t>
            </w:r>
            <w:r w:rsidR="00F76276">
              <w:rPr>
                <w:rFonts w:asciiTheme="minorHAnsi" w:hAnsiTheme="minorHAnsi" w:cstheme="minorHAnsi"/>
                <w:color w:val="FF0000"/>
                <w:sz w:val="24"/>
              </w:rPr>
              <w:t xml:space="preserve"> often shared across the whole school.</w:t>
            </w:r>
          </w:p>
          <w:p w:rsidR="00BE295A" w:rsidRPr="00E54E2F" w:rsidRDefault="00BE295A" w:rsidP="00BE295A">
            <w:pPr>
              <w:rPr>
                <w:color w:val="FF0000"/>
              </w:rPr>
            </w:pPr>
          </w:p>
          <w:p w:rsidR="00BE295A" w:rsidRPr="00E54E2F" w:rsidRDefault="00E54E2F" w:rsidP="00BE295A">
            <w:pPr>
              <w:rPr>
                <w:color w:val="FF0000"/>
              </w:rPr>
            </w:pPr>
            <w:r>
              <w:rPr>
                <w:color w:val="FF0000"/>
              </w:rPr>
              <w:t>Reluctant participants were identified and targeted. Spare PE kits were used frequently to increase involvement. Other strategies employed included letters home, reminders on the day before about kits and involvement in setting up for lessons.</w:t>
            </w:r>
          </w:p>
          <w:p w:rsidR="00BE295A" w:rsidRPr="00E54E2F" w:rsidRDefault="00BE295A" w:rsidP="00BE295A">
            <w:pPr>
              <w:rPr>
                <w:color w:val="FF0000"/>
              </w:rPr>
            </w:pPr>
          </w:p>
          <w:p w:rsidR="00BE295A" w:rsidRDefault="00BE295A" w:rsidP="00BE295A">
            <w:pPr>
              <w:rPr>
                <w:color w:val="FF0000"/>
              </w:rPr>
            </w:pPr>
            <w:r w:rsidRPr="00E54E2F">
              <w:rPr>
                <w:color w:val="FF0000"/>
              </w:rPr>
              <w:t xml:space="preserve">Feedback from support staff and pupils </w:t>
            </w:r>
            <w:r w:rsidR="00E54E2F">
              <w:rPr>
                <w:color w:val="FF0000"/>
              </w:rPr>
              <w:t xml:space="preserve">on productivity of break and lunch times is clear. New and updated resources are required. It would also be beneficial to have resources specifically for playtimes rather than sharing PE equipment. It has been suggested by both parties that zones are set up for specific </w:t>
            </w:r>
            <w:r w:rsidR="00E54E2F">
              <w:rPr>
                <w:color w:val="FF0000"/>
              </w:rPr>
              <w:lastRenderedPageBreak/>
              <w:t>games and play.</w:t>
            </w:r>
          </w:p>
          <w:p w:rsidR="00F76276" w:rsidRDefault="00F76276" w:rsidP="00BE295A">
            <w:pPr>
              <w:rPr>
                <w:color w:val="FF0000"/>
              </w:rPr>
            </w:pPr>
          </w:p>
          <w:p w:rsidR="00202F28" w:rsidRPr="001B0FF5" w:rsidRDefault="00F76276" w:rsidP="00BE295A">
            <w:pPr>
              <w:rPr>
                <w:color w:val="FF0000"/>
              </w:rPr>
            </w:pPr>
            <w:r>
              <w:rPr>
                <w:color w:val="FF0000"/>
              </w:rPr>
              <w:t>Sporting role models have not yet been introduced and this will a possible area for development next academic year.</w:t>
            </w:r>
          </w:p>
        </w:tc>
        <w:tc>
          <w:tcPr>
            <w:tcW w:w="3135" w:type="dxa"/>
            <w:tcBorders>
              <w:bottom w:val="single" w:sz="12" w:space="0" w:color="231F20"/>
            </w:tcBorders>
          </w:tcPr>
          <w:p w:rsidR="00C2051F" w:rsidRDefault="00536279" w:rsidP="005D5A29">
            <w:pPr>
              <w:pStyle w:val="TableParagraph"/>
              <w:rPr>
                <w:rFonts w:asciiTheme="minorHAnsi" w:hAnsiTheme="minorHAnsi" w:cstheme="minorHAnsi"/>
                <w:sz w:val="24"/>
              </w:rPr>
            </w:pPr>
            <w:r>
              <w:rPr>
                <w:rFonts w:asciiTheme="minorHAnsi" w:hAnsiTheme="minorHAnsi" w:cstheme="minorHAnsi"/>
                <w:sz w:val="24"/>
              </w:rPr>
              <w:lastRenderedPageBreak/>
              <w:t>Review of survey and answers elicited. Possible repetition of pupil voice</w:t>
            </w:r>
          </w:p>
          <w:p w:rsidR="00536279" w:rsidRDefault="00536279" w:rsidP="005D5A29">
            <w:pPr>
              <w:pStyle w:val="TableParagraph"/>
              <w:rPr>
                <w:rFonts w:asciiTheme="minorHAnsi" w:hAnsiTheme="minorHAnsi" w:cstheme="minorHAnsi"/>
                <w:sz w:val="24"/>
              </w:rPr>
            </w:pPr>
          </w:p>
          <w:p w:rsidR="00536279" w:rsidRDefault="00536279" w:rsidP="005D5A29">
            <w:pPr>
              <w:pStyle w:val="TableParagraph"/>
              <w:rPr>
                <w:rFonts w:asciiTheme="minorHAnsi" w:hAnsiTheme="minorHAnsi" w:cstheme="minorHAnsi"/>
                <w:sz w:val="24"/>
              </w:rPr>
            </w:pPr>
          </w:p>
          <w:p w:rsidR="00536279" w:rsidRDefault="00536279" w:rsidP="005D5A29">
            <w:pPr>
              <w:pStyle w:val="TableParagraph"/>
              <w:rPr>
                <w:rFonts w:asciiTheme="minorHAnsi" w:hAnsiTheme="minorHAnsi" w:cstheme="minorHAnsi"/>
                <w:sz w:val="24"/>
              </w:rPr>
            </w:pPr>
          </w:p>
          <w:p w:rsidR="00536279" w:rsidRDefault="00536279" w:rsidP="005D5A29">
            <w:pPr>
              <w:pStyle w:val="TableParagraph"/>
              <w:rPr>
                <w:rFonts w:asciiTheme="minorHAnsi" w:hAnsiTheme="minorHAnsi" w:cstheme="minorHAnsi"/>
                <w:sz w:val="24"/>
              </w:rPr>
            </w:pPr>
          </w:p>
          <w:p w:rsidR="00536279" w:rsidRDefault="00536279" w:rsidP="005D5A29">
            <w:pPr>
              <w:pStyle w:val="TableParagraph"/>
              <w:rPr>
                <w:rFonts w:asciiTheme="minorHAnsi" w:hAnsiTheme="minorHAnsi" w:cstheme="minorHAnsi"/>
                <w:sz w:val="24"/>
              </w:rPr>
            </w:pPr>
            <w:r>
              <w:rPr>
                <w:rFonts w:asciiTheme="minorHAnsi" w:hAnsiTheme="minorHAnsi" w:cstheme="minorHAnsi"/>
                <w:sz w:val="24"/>
              </w:rPr>
              <w:t>Training materials kept I shared area for teachers and TAs to access</w:t>
            </w:r>
          </w:p>
          <w:p w:rsidR="00536279" w:rsidRPr="00536279" w:rsidRDefault="00536279" w:rsidP="00536279"/>
          <w:p w:rsidR="00536279" w:rsidRPr="00536279" w:rsidRDefault="00536279" w:rsidP="00536279"/>
          <w:p w:rsidR="00536279" w:rsidRPr="00536279" w:rsidRDefault="00536279" w:rsidP="00536279"/>
          <w:p w:rsidR="00536279" w:rsidRPr="00536279" w:rsidRDefault="00536279" w:rsidP="00536279"/>
          <w:p w:rsidR="00536279" w:rsidRPr="00536279" w:rsidRDefault="00536279" w:rsidP="00536279"/>
          <w:p w:rsidR="00536279" w:rsidRPr="00536279" w:rsidRDefault="00536279" w:rsidP="00536279"/>
          <w:p w:rsidR="00536279" w:rsidRDefault="00536279" w:rsidP="00536279"/>
          <w:p w:rsidR="00536279" w:rsidRDefault="00536279" w:rsidP="00536279">
            <w:r>
              <w:t xml:space="preserve">Training materials retained. Still images and videos to ensure clarity of set-up and ways of operating </w:t>
            </w:r>
          </w:p>
          <w:p w:rsidR="00536279" w:rsidRPr="00536279" w:rsidRDefault="00536279" w:rsidP="00536279"/>
          <w:p w:rsidR="00536279" w:rsidRPr="00536279" w:rsidRDefault="00536279" w:rsidP="00536279"/>
          <w:p w:rsidR="00536279" w:rsidRPr="00536279" w:rsidRDefault="00536279" w:rsidP="00536279"/>
          <w:p w:rsidR="00536279" w:rsidRDefault="00536279" w:rsidP="00536279"/>
          <w:p w:rsidR="00536279" w:rsidRPr="00536279" w:rsidRDefault="00536279" w:rsidP="00536279">
            <w:r>
              <w:t xml:space="preserve">Review of roles and responsibilities and impact. </w:t>
            </w:r>
            <w:r>
              <w:lastRenderedPageBreak/>
              <w:t>Possible annual leadership roles to be alloca</w:t>
            </w:r>
            <w:r w:rsidR="001B0FF5">
              <w:t>t</w:t>
            </w:r>
            <w:r>
              <w:t>ed</w:t>
            </w:r>
          </w:p>
        </w:tc>
      </w:tr>
      <w:tr w:rsidR="00C2051F" w:rsidTr="00D735FF">
        <w:trPr>
          <w:trHeight w:val="300"/>
        </w:trPr>
        <w:tc>
          <w:tcPr>
            <w:tcW w:w="12243" w:type="dxa"/>
            <w:gridSpan w:val="4"/>
            <w:vMerge w:val="restart"/>
            <w:tcBorders>
              <w:top w:val="single" w:sz="12" w:space="0" w:color="231F20"/>
            </w:tcBorders>
          </w:tcPr>
          <w:p w:rsidR="00C2051F" w:rsidRDefault="00C2051F" w:rsidP="00D735FF">
            <w:pPr>
              <w:pStyle w:val="TableParagraph"/>
              <w:spacing w:before="16"/>
              <w:ind w:left="70"/>
              <w:rPr>
                <w:sz w:val="24"/>
              </w:rPr>
            </w:pPr>
            <w:r>
              <w:rPr>
                <w:b/>
                <w:color w:val="0057A0"/>
                <w:sz w:val="24"/>
              </w:rPr>
              <w:lastRenderedPageBreak/>
              <w:t xml:space="preserve">Key indicator 2: </w:t>
            </w:r>
            <w:r>
              <w:rPr>
                <w:color w:val="0057A0"/>
                <w:sz w:val="24"/>
              </w:rPr>
              <w:t>The profile of PE and sport being raised across</w:t>
            </w:r>
            <w:r w:rsidR="00FA2081">
              <w:rPr>
                <w:color w:val="0057A0"/>
                <w:sz w:val="24"/>
              </w:rPr>
              <w:t xml:space="preserve"> the school as a tool for whole </w:t>
            </w:r>
            <w:r>
              <w:rPr>
                <w:color w:val="0057A0"/>
                <w:sz w:val="24"/>
              </w:rPr>
              <w:t>school improvement</w:t>
            </w:r>
          </w:p>
        </w:tc>
        <w:tc>
          <w:tcPr>
            <w:tcW w:w="3135" w:type="dxa"/>
            <w:tcBorders>
              <w:top w:val="single" w:sz="12" w:space="0" w:color="231F20"/>
            </w:tcBorders>
          </w:tcPr>
          <w:p w:rsidR="00C2051F" w:rsidRPr="000F40A0" w:rsidRDefault="00C2051F" w:rsidP="00D735FF">
            <w:pPr>
              <w:pStyle w:val="TableParagraph"/>
              <w:spacing w:before="16" w:line="279" w:lineRule="exact"/>
              <w:ind w:left="38" w:right="94"/>
              <w:jc w:val="center"/>
              <w:rPr>
                <w:sz w:val="24"/>
              </w:rPr>
            </w:pPr>
            <w:r w:rsidRPr="000F40A0">
              <w:rPr>
                <w:color w:val="231F20"/>
                <w:sz w:val="24"/>
              </w:rPr>
              <w:t>Percentage of total allocation:</w:t>
            </w:r>
          </w:p>
        </w:tc>
      </w:tr>
      <w:tr w:rsidR="00C2051F" w:rsidTr="00D735FF">
        <w:trPr>
          <w:trHeight w:val="320"/>
        </w:trPr>
        <w:tc>
          <w:tcPr>
            <w:tcW w:w="12243" w:type="dxa"/>
            <w:gridSpan w:val="4"/>
            <w:vMerge/>
            <w:tcBorders>
              <w:top w:val="nil"/>
            </w:tcBorders>
          </w:tcPr>
          <w:p w:rsidR="00C2051F" w:rsidRDefault="00C2051F" w:rsidP="00D735FF">
            <w:pPr>
              <w:rPr>
                <w:sz w:val="2"/>
                <w:szCs w:val="2"/>
              </w:rPr>
            </w:pPr>
          </w:p>
        </w:tc>
        <w:tc>
          <w:tcPr>
            <w:tcW w:w="3135" w:type="dxa"/>
          </w:tcPr>
          <w:p w:rsidR="00C2051F" w:rsidRPr="000F40A0" w:rsidRDefault="0023278C" w:rsidP="000F40A0">
            <w:pPr>
              <w:pStyle w:val="TableParagraph"/>
              <w:spacing w:before="21" w:line="279" w:lineRule="exact"/>
              <w:jc w:val="center"/>
              <w:rPr>
                <w:sz w:val="24"/>
              </w:rPr>
            </w:pPr>
            <w:r>
              <w:rPr>
                <w:color w:val="231F20"/>
                <w:sz w:val="24"/>
              </w:rPr>
              <w:t>56</w:t>
            </w:r>
            <w:r w:rsidR="005D1964">
              <w:rPr>
                <w:color w:val="231F20"/>
                <w:sz w:val="24"/>
              </w:rPr>
              <w:t>%</w:t>
            </w:r>
          </w:p>
        </w:tc>
      </w:tr>
      <w:tr w:rsidR="00C2051F" w:rsidTr="00D735FF">
        <w:trPr>
          <w:trHeight w:val="600"/>
        </w:trPr>
        <w:tc>
          <w:tcPr>
            <w:tcW w:w="3720" w:type="dxa"/>
          </w:tcPr>
          <w:p w:rsidR="00C2051F" w:rsidRDefault="00C2051F" w:rsidP="00D735FF">
            <w:pPr>
              <w:pStyle w:val="TableParagraph"/>
              <w:spacing w:before="19" w:line="288" w:lineRule="exact"/>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C2051F" w:rsidRDefault="00C2051F" w:rsidP="00D735FF">
            <w:pPr>
              <w:pStyle w:val="TableParagraph"/>
              <w:spacing w:before="21"/>
              <w:ind w:left="70"/>
              <w:rPr>
                <w:sz w:val="24"/>
              </w:rPr>
            </w:pPr>
            <w:r>
              <w:rPr>
                <w:color w:val="231F20"/>
                <w:sz w:val="24"/>
              </w:rPr>
              <w:t>Actions to achieve:</w:t>
            </w:r>
          </w:p>
        </w:tc>
        <w:tc>
          <w:tcPr>
            <w:tcW w:w="1616" w:type="dxa"/>
          </w:tcPr>
          <w:p w:rsidR="00C2051F" w:rsidRDefault="00C2051F" w:rsidP="00D735FF">
            <w:pPr>
              <w:pStyle w:val="TableParagraph"/>
              <w:spacing w:before="19" w:line="288" w:lineRule="exact"/>
              <w:ind w:left="70"/>
              <w:rPr>
                <w:sz w:val="24"/>
              </w:rPr>
            </w:pPr>
            <w:r>
              <w:rPr>
                <w:color w:val="231F20"/>
                <w:sz w:val="24"/>
              </w:rPr>
              <w:t>Funding allocated:</w:t>
            </w:r>
          </w:p>
        </w:tc>
        <w:tc>
          <w:tcPr>
            <w:tcW w:w="3307" w:type="dxa"/>
          </w:tcPr>
          <w:p w:rsidR="00C2051F" w:rsidRPr="00BE295A" w:rsidRDefault="00C2051F" w:rsidP="00D735FF">
            <w:pPr>
              <w:pStyle w:val="TableParagraph"/>
              <w:spacing w:before="21"/>
              <w:ind w:left="70"/>
              <w:rPr>
                <w:sz w:val="24"/>
              </w:rPr>
            </w:pPr>
            <w:r w:rsidRPr="00BE295A">
              <w:rPr>
                <w:sz w:val="24"/>
              </w:rPr>
              <w:t xml:space="preserve">Evidence and </w:t>
            </w:r>
            <w:r w:rsidRPr="00BE295A">
              <w:rPr>
                <w:sz w:val="24"/>
                <w:highlight w:val="yellow"/>
              </w:rPr>
              <w:t>impact:</w:t>
            </w:r>
          </w:p>
        </w:tc>
        <w:tc>
          <w:tcPr>
            <w:tcW w:w="3135" w:type="dxa"/>
          </w:tcPr>
          <w:p w:rsidR="00C2051F" w:rsidRDefault="00C2051F" w:rsidP="00D735FF">
            <w:pPr>
              <w:pStyle w:val="TableParagraph"/>
              <w:spacing w:before="19" w:line="288" w:lineRule="exact"/>
              <w:ind w:left="70"/>
              <w:rPr>
                <w:sz w:val="24"/>
              </w:rPr>
            </w:pPr>
            <w:r>
              <w:rPr>
                <w:color w:val="231F20"/>
                <w:sz w:val="24"/>
              </w:rPr>
              <w:t>Sustainability and suggested next steps:</w:t>
            </w:r>
          </w:p>
        </w:tc>
      </w:tr>
      <w:tr w:rsidR="00C2051F" w:rsidTr="00D735FF">
        <w:trPr>
          <w:trHeight w:val="2920"/>
        </w:trPr>
        <w:tc>
          <w:tcPr>
            <w:tcW w:w="3720" w:type="dxa"/>
          </w:tcPr>
          <w:p w:rsidR="007C19EF" w:rsidRDefault="0075584B" w:rsidP="00536279">
            <w:pPr>
              <w:pStyle w:val="TableParagraph"/>
              <w:numPr>
                <w:ilvl w:val="0"/>
                <w:numId w:val="10"/>
              </w:numPr>
              <w:rPr>
                <w:rFonts w:asciiTheme="minorHAnsi" w:hAnsiTheme="minorHAnsi"/>
                <w:sz w:val="24"/>
                <w:szCs w:val="24"/>
              </w:rPr>
            </w:pPr>
            <w:r w:rsidRPr="0075584B">
              <w:rPr>
                <w:rFonts w:asciiTheme="minorHAnsi" w:hAnsiTheme="minorHAnsi"/>
                <w:sz w:val="24"/>
                <w:szCs w:val="24"/>
              </w:rPr>
              <w:t>Celebrations</w:t>
            </w:r>
            <w:r w:rsidR="009B5015">
              <w:rPr>
                <w:rFonts w:asciiTheme="minorHAnsi" w:hAnsiTheme="minorHAnsi"/>
                <w:sz w:val="24"/>
                <w:szCs w:val="24"/>
              </w:rPr>
              <w:t xml:space="preserve"> of sporting achievements</w:t>
            </w:r>
            <w:r w:rsidRPr="0075584B">
              <w:rPr>
                <w:rFonts w:asciiTheme="minorHAnsi" w:hAnsiTheme="minorHAnsi"/>
                <w:sz w:val="24"/>
                <w:szCs w:val="24"/>
              </w:rPr>
              <w:t xml:space="preserve"> communicated via school’s website</w:t>
            </w:r>
            <w:r w:rsidR="009B5015">
              <w:rPr>
                <w:rFonts w:asciiTheme="minorHAnsi" w:hAnsiTheme="minorHAnsi"/>
                <w:sz w:val="24"/>
                <w:szCs w:val="24"/>
              </w:rPr>
              <w:t xml:space="preserve"> blogs</w:t>
            </w:r>
            <w:r w:rsidRPr="0075584B">
              <w:rPr>
                <w:rFonts w:asciiTheme="minorHAnsi" w:hAnsiTheme="minorHAnsi"/>
                <w:sz w:val="24"/>
                <w:szCs w:val="24"/>
              </w:rPr>
              <w:t xml:space="preserve"> and Twitter account to raise profile.</w:t>
            </w:r>
          </w:p>
          <w:p w:rsidR="00CB71F9" w:rsidRDefault="00CB71F9" w:rsidP="00CB71F9">
            <w:pPr>
              <w:pStyle w:val="ListParagraph"/>
              <w:rPr>
                <w:rFonts w:asciiTheme="minorHAnsi" w:hAnsiTheme="minorHAnsi"/>
                <w:sz w:val="24"/>
                <w:szCs w:val="24"/>
              </w:rPr>
            </w:pPr>
          </w:p>
          <w:p w:rsidR="00CB71F9" w:rsidRDefault="005E42AE" w:rsidP="009B5015">
            <w:pPr>
              <w:pStyle w:val="TableParagraph"/>
              <w:numPr>
                <w:ilvl w:val="0"/>
                <w:numId w:val="3"/>
              </w:numPr>
              <w:rPr>
                <w:rFonts w:asciiTheme="minorHAnsi" w:hAnsiTheme="minorHAnsi"/>
                <w:sz w:val="24"/>
                <w:szCs w:val="24"/>
              </w:rPr>
            </w:pPr>
            <w:r>
              <w:rPr>
                <w:rFonts w:asciiTheme="minorHAnsi" w:hAnsiTheme="minorHAnsi"/>
                <w:sz w:val="24"/>
                <w:szCs w:val="24"/>
              </w:rPr>
              <w:t>Assemblies used to have a regular PE, School Sports and Physical Activity (PESSPA) feature</w:t>
            </w:r>
          </w:p>
          <w:p w:rsidR="005E42AE" w:rsidRPr="009B5015" w:rsidRDefault="005E42AE" w:rsidP="009B5015">
            <w:pPr>
              <w:pStyle w:val="TableParagraph"/>
              <w:numPr>
                <w:ilvl w:val="0"/>
                <w:numId w:val="3"/>
              </w:numPr>
              <w:rPr>
                <w:rFonts w:asciiTheme="minorHAnsi" w:hAnsiTheme="minorHAnsi"/>
                <w:sz w:val="24"/>
                <w:szCs w:val="24"/>
              </w:rPr>
            </w:pPr>
            <w:r>
              <w:rPr>
                <w:rFonts w:asciiTheme="minorHAnsi" w:hAnsiTheme="minorHAnsi"/>
                <w:sz w:val="24"/>
                <w:szCs w:val="24"/>
              </w:rPr>
              <w:t xml:space="preserve">PESSPA display board </w:t>
            </w:r>
          </w:p>
        </w:tc>
        <w:tc>
          <w:tcPr>
            <w:tcW w:w="3600" w:type="dxa"/>
          </w:tcPr>
          <w:p w:rsidR="007C19EF" w:rsidRPr="00FE6DC9" w:rsidRDefault="009B5015" w:rsidP="009B5015">
            <w:pPr>
              <w:pStyle w:val="TableParagraph"/>
              <w:numPr>
                <w:ilvl w:val="0"/>
                <w:numId w:val="3"/>
              </w:numPr>
              <w:rPr>
                <w:rFonts w:asciiTheme="minorHAnsi" w:hAnsiTheme="minorHAnsi" w:cstheme="minorHAnsi"/>
                <w:sz w:val="24"/>
                <w:szCs w:val="24"/>
              </w:rPr>
            </w:pPr>
            <w:r w:rsidRPr="009B5015">
              <w:rPr>
                <w:sz w:val="24"/>
                <w:szCs w:val="24"/>
              </w:rPr>
              <w:t>T</w:t>
            </w:r>
            <w:r w:rsidR="0076685E">
              <w:rPr>
                <w:sz w:val="24"/>
                <w:szCs w:val="24"/>
              </w:rPr>
              <w:t xml:space="preserve">weets, photos on website blogs </w:t>
            </w:r>
            <w:r w:rsidRPr="009B5015">
              <w:rPr>
                <w:sz w:val="24"/>
                <w:szCs w:val="24"/>
              </w:rPr>
              <w:t>of all sporting events</w:t>
            </w:r>
            <w:r w:rsidR="0076685E">
              <w:rPr>
                <w:sz w:val="24"/>
                <w:szCs w:val="24"/>
              </w:rPr>
              <w:t xml:space="preserve"> to encourage parental support as well as raise the profile within the school</w:t>
            </w:r>
            <w:r>
              <w:rPr>
                <w:sz w:val="24"/>
                <w:szCs w:val="24"/>
              </w:rPr>
              <w:t>.</w:t>
            </w:r>
          </w:p>
          <w:p w:rsidR="00FE6DC9" w:rsidRPr="00FE6DC9" w:rsidRDefault="00FE6DC9" w:rsidP="00FE6DC9">
            <w:pPr>
              <w:pStyle w:val="TableParagraph"/>
              <w:ind w:left="720"/>
              <w:rPr>
                <w:rFonts w:asciiTheme="minorHAnsi" w:hAnsiTheme="minorHAnsi" w:cstheme="minorHAnsi"/>
                <w:sz w:val="24"/>
                <w:szCs w:val="24"/>
              </w:rPr>
            </w:pPr>
          </w:p>
          <w:p w:rsidR="005E42AE" w:rsidRDefault="005E42AE" w:rsidP="005E42AE">
            <w:pPr>
              <w:pStyle w:val="TableParagraph"/>
              <w:numPr>
                <w:ilvl w:val="0"/>
                <w:numId w:val="3"/>
              </w:numPr>
              <w:rPr>
                <w:rFonts w:asciiTheme="minorHAnsi" w:hAnsiTheme="minorHAnsi" w:cstheme="minorHAnsi"/>
                <w:sz w:val="24"/>
                <w:szCs w:val="24"/>
              </w:rPr>
            </w:pPr>
            <w:r>
              <w:rPr>
                <w:rFonts w:asciiTheme="minorHAnsi" w:hAnsiTheme="minorHAnsi" w:cstheme="minorHAnsi"/>
                <w:sz w:val="24"/>
                <w:szCs w:val="24"/>
              </w:rPr>
              <w:t>Pupils voice and PE leader to decide on format and content of PESSPA news in assemblies</w:t>
            </w:r>
          </w:p>
          <w:p w:rsidR="00FE6DC9" w:rsidRPr="005E42AE" w:rsidRDefault="005E42AE" w:rsidP="005E42AE">
            <w:pPr>
              <w:pStyle w:val="ListParagraph"/>
              <w:numPr>
                <w:ilvl w:val="0"/>
                <w:numId w:val="3"/>
              </w:numPr>
              <w:tabs>
                <w:tab w:val="left" w:pos="1155"/>
              </w:tabs>
            </w:pPr>
            <w:r>
              <w:t>Curriculum outcomes with photos and quotes form pupils and school sports and physical activity celebrated too.</w:t>
            </w:r>
          </w:p>
        </w:tc>
        <w:tc>
          <w:tcPr>
            <w:tcW w:w="1616" w:type="dxa"/>
          </w:tcPr>
          <w:p w:rsidR="00750FF3" w:rsidRDefault="00BE295A" w:rsidP="00737051">
            <w:pPr>
              <w:pStyle w:val="TableParagraph"/>
              <w:rPr>
                <w:rFonts w:asciiTheme="minorHAnsi" w:hAnsiTheme="minorHAnsi" w:cstheme="minorHAnsi"/>
                <w:sz w:val="24"/>
              </w:rPr>
            </w:pPr>
            <w:r>
              <w:rPr>
                <w:rFonts w:asciiTheme="minorHAnsi" w:hAnsiTheme="minorHAnsi" w:cstheme="minorHAnsi"/>
                <w:sz w:val="24"/>
              </w:rPr>
              <w:t>£0</w:t>
            </w:r>
          </w:p>
          <w:p w:rsidR="00750FF3" w:rsidRPr="00F8371F" w:rsidRDefault="00750FF3" w:rsidP="00737051">
            <w:pPr>
              <w:pStyle w:val="TableParagraph"/>
              <w:rPr>
                <w:rFonts w:asciiTheme="minorHAnsi" w:hAnsiTheme="minorHAnsi" w:cstheme="minorHAnsi"/>
                <w:sz w:val="24"/>
              </w:rPr>
            </w:pPr>
          </w:p>
        </w:tc>
        <w:tc>
          <w:tcPr>
            <w:tcW w:w="3307" w:type="dxa"/>
          </w:tcPr>
          <w:p w:rsidR="00BE295A" w:rsidRDefault="007547A4" w:rsidP="00BE295A">
            <w:pPr>
              <w:rPr>
                <w:color w:val="FF0000"/>
              </w:rPr>
            </w:pPr>
            <w:r>
              <w:rPr>
                <w:color w:val="FF0000"/>
              </w:rPr>
              <w:t xml:space="preserve">News of sporting achievements and competition wins are shared and celebrated in assemblies as well as online including the school website and twitter. </w:t>
            </w:r>
          </w:p>
          <w:p w:rsidR="007547A4" w:rsidRDefault="007547A4" w:rsidP="00BE295A">
            <w:pPr>
              <w:rPr>
                <w:color w:val="FF0000"/>
              </w:rPr>
            </w:pPr>
          </w:p>
          <w:p w:rsidR="00574450" w:rsidRDefault="00574450" w:rsidP="00BE295A">
            <w:pPr>
              <w:rPr>
                <w:color w:val="FF0000"/>
              </w:rPr>
            </w:pPr>
            <w:r>
              <w:rPr>
                <w:color w:val="FF0000"/>
              </w:rPr>
              <w:t>Areas for displaying achievements other than the glass case will be installed in the new academic year.</w:t>
            </w:r>
          </w:p>
          <w:p w:rsidR="007547A4" w:rsidRPr="007547A4" w:rsidRDefault="007547A4" w:rsidP="00BE295A">
            <w:pPr>
              <w:rPr>
                <w:color w:val="FF0000"/>
              </w:rPr>
            </w:pPr>
          </w:p>
        </w:tc>
        <w:tc>
          <w:tcPr>
            <w:tcW w:w="3135" w:type="dxa"/>
          </w:tcPr>
          <w:p w:rsidR="0003697F" w:rsidRPr="005E42AE" w:rsidRDefault="005E42AE" w:rsidP="00147673">
            <w:pPr>
              <w:pStyle w:val="TableParagraph"/>
              <w:rPr>
                <w:rFonts w:asciiTheme="minorHAnsi" w:hAnsiTheme="minorHAnsi"/>
                <w:color w:val="0070C0"/>
                <w:sz w:val="24"/>
              </w:rPr>
            </w:pPr>
            <w:r w:rsidRPr="005E42AE">
              <w:rPr>
                <w:rFonts w:asciiTheme="minorHAnsi" w:hAnsiTheme="minorHAnsi"/>
                <w:sz w:val="24"/>
              </w:rPr>
              <w:t>Adults supporting school teams to ensure that phots / videos and testimonial quotes from pupils are gathered from every event</w:t>
            </w:r>
          </w:p>
        </w:tc>
      </w:tr>
    </w:tbl>
    <w:p w:rsidR="00C2051F" w:rsidRDefault="00C2051F" w:rsidP="00C2051F">
      <w:pPr>
        <w:rPr>
          <w:rFonts w:ascii="Times New Roman"/>
          <w:sz w:val="24"/>
        </w:rPr>
        <w:sectPr w:rsidR="00C2051F" w:rsidSect="0088239A">
          <w:footerReference w:type="default" r:id="rId9"/>
          <w:pgSz w:w="16840" w:h="11910" w:orient="landscape"/>
          <w:pgMar w:top="420" w:right="600" w:bottom="580" w:left="0" w:header="0" w:footer="391" w:gutter="0"/>
          <w:cols w:space="720"/>
        </w:sectPr>
      </w:pPr>
    </w:p>
    <w:tbl>
      <w:tblPr>
        <w:tblW w:w="15625" w:type="dxa"/>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323"/>
      </w:tblGrid>
      <w:tr w:rsidR="00C2051F" w:rsidTr="00116960">
        <w:trPr>
          <w:trHeight w:val="380"/>
        </w:trPr>
        <w:tc>
          <w:tcPr>
            <w:tcW w:w="12302" w:type="dxa"/>
            <w:gridSpan w:val="4"/>
            <w:vMerge w:val="restart"/>
          </w:tcPr>
          <w:p w:rsidR="00C2051F" w:rsidRDefault="00C2051F" w:rsidP="00D735FF">
            <w:pPr>
              <w:pStyle w:val="TableParagraph"/>
              <w:spacing w:line="257" w:lineRule="exact"/>
              <w:ind w:left="18"/>
              <w:rPr>
                <w:sz w:val="24"/>
              </w:rPr>
            </w:pPr>
            <w:r>
              <w:rPr>
                <w:b/>
                <w:color w:val="0057A0"/>
                <w:sz w:val="24"/>
              </w:rPr>
              <w:lastRenderedPageBreak/>
              <w:t xml:space="preserve">Key indicator 3: </w:t>
            </w:r>
            <w:r>
              <w:rPr>
                <w:color w:val="0057A0"/>
                <w:sz w:val="24"/>
              </w:rPr>
              <w:t>Increased confidence, knowledge and skills of all staff in teaching PE and sport</w:t>
            </w:r>
          </w:p>
        </w:tc>
        <w:tc>
          <w:tcPr>
            <w:tcW w:w="3323" w:type="dxa"/>
          </w:tcPr>
          <w:p w:rsidR="00C2051F" w:rsidRPr="000F40A0" w:rsidRDefault="00C2051F" w:rsidP="00D735FF">
            <w:pPr>
              <w:pStyle w:val="TableParagraph"/>
              <w:spacing w:line="257" w:lineRule="exact"/>
              <w:ind w:left="18"/>
              <w:rPr>
                <w:sz w:val="24"/>
              </w:rPr>
            </w:pPr>
            <w:r w:rsidRPr="000F40A0">
              <w:rPr>
                <w:color w:val="231F20"/>
                <w:sz w:val="24"/>
              </w:rPr>
              <w:t>Percentage of total allocation:</w:t>
            </w:r>
          </w:p>
        </w:tc>
      </w:tr>
      <w:tr w:rsidR="00C2051F" w:rsidTr="00116960">
        <w:trPr>
          <w:trHeight w:val="280"/>
        </w:trPr>
        <w:tc>
          <w:tcPr>
            <w:tcW w:w="12302" w:type="dxa"/>
            <w:gridSpan w:val="4"/>
            <w:vMerge/>
            <w:tcBorders>
              <w:top w:val="nil"/>
            </w:tcBorders>
          </w:tcPr>
          <w:p w:rsidR="00C2051F" w:rsidRDefault="00C2051F" w:rsidP="00D735FF">
            <w:pPr>
              <w:rPr>
                <w:sz w:val="2"/>
                <w:szCs w:val="2"/>
              </w:rPr>
            </w:pPr>
          </w:p>
        </w:tc>
        <w:tc>
          <w:tcPr>
            <w:tcW w:w="3323" w:type="dxa"/>
          </w:tcPr>
          <w:p w:rsidR="00C2051F" w:rsidRPr="000F40A0" w:rsidRDefault="0023278C" w:rsidP="00D735FF">
            <w:pPr>
              <w:pStyle w:val="TableParagraph"/>
              <w:spacing w:line="257" w:lineRule="exact"/>
              <w:jc w:val="center"/>
              <w:rPr>
                <w:sz w:val="24"/>
              </w:rPr>
            </w:pPr>
            <w:r>
              <w:rPr>
                <w:color w:val="231F20"/>
                <w:sz w:val="24"/>
              </w:rPr>
              <w:t>27</w:t>
            </w:r>
            <w:r w:rsidR="00C2051F" w:rsidRPr="000F40A0">
              <w:rPr>
                <w:color w:val="231F20"/>
                <w:sz w:val="24"/>
              </w:rPr>
              <w:t>%</w:t>
            </w:r>
          </w:p>
        </w:tc>
      </w:tr>
      <w:tr w:rsidR="00C2051F" w:rsidTr="00116960">
        <w:trPr>
          <w:trHeight w:val="580"/>
        </w:trPr>
        <w:tc>
          <w:tcPr>
            <w:tcW w:w="3758" w:type="dxa"/>
          </w:tcPr>
          <w:p w:rsidR="00C2051F" w:rsidRDefault="00C2051F" w:rsidP="00D735FF">
            <w:pPr>
              <w:pStyle w:val="TableParagraph"/>
              <w:spacing w:line="255" w:lineRule="exact"/>
              <w:ind w:left="18"/>
              <w:rPr>
                <w:sz w:val="24"/>
              </w:rPr>
            </w:pPr>
            <w:r>
              <w:rPr>
                <w:color w:val="231F20"/>
                <w:sz w:val="24"/>
              </w:rPr>
              <w:t>School focus with clarity on intended</w:t>
            </w:r>
          </w:p>
          <w:p w:rsidR="00C2051F" w:rsidRDefault="00C2051F" w:rsidP="00D735FF">
            <w:pPr>
              <w:pStyle w:val="TableParagraph"/>
              <w:spacing w:line="290" w:lineRule="exact"/>
              <w:ind w:left="18"/>
              <w:rPr>
                <w:sz w:val="24"/>
              </w:rPr>
            </w:pPr>
            <w:r>
              <w:rPr>
                <w:b/>
                <w:color w:val="231F20"/>
                <w:sz w:val="24"/>
              </w:rPr>
              <w:t>impact on pupils</w:t>
            </w:r>
            <w:r>
              <w:rPr>
                <w:color w:val="231F20"/>
                <w:sz w:val="24"/>
              </w:rPr>
              <w:t>:</w:t>
            </w:r>
          </w:p>
        </w:tc>
        <w:tc>
          <w:tcPr>
            <w:tcW w:w="3458" w:type="dxa"/>
          </w:tcPr>
          <w:p w:rsidR="00C2051F" w:rsidRDefault="00C2051F" w:rsidP="00D735FF">
            <w:pPr>
              <w:pStyle w:val="TableParagraph"/>
              <w:spacing w:line="257" w:lineRule="exact"/>
              <w:ind w:left="18"/>
              <w:rPr>
                <w:sz w:val="24"/>
              </w:rPr>
            </w:pPr>
            <w:r>
              <w:rPr>
                <w:color w:val="231F20"/>
                <w:sz w:val="24"/>
              </w:rPr>
              <w:t>Actions to achieve:</w:t>
            </w:r>
          </w:p>
        </w:tc>
        <w:tc>
          <w:tcPr>
            <w:tcW w:w="1663" w:type="dxa"/>
          </w:tcPr>
          <w:p w:rsidR="00C2051F" w:rsidRDefault="00C2051F" w:rsidP="00D735FF">
            <w:pPr>
              <w:pStyle w:val="TableParagraph"/>
              <w:spacing w:line="255" w:lineRule="exact"/>
              <w:ind w:left="18"/>
              <w:rPr>
                <w:sz w:val="24"/>
              </w:rPr>
            </w:pPr>
            <w:r>
              <w:rPr>
                <w:color w:val="231F20"/>
                <w:sz w:val="24"/>
              </w:rPr>
              <w:t>Funding</w:t>
            </w:r>
          </w:p>
          <w:p w:rsidR="00C2051F" w:rsidRDefault="00C2051F" w:rsidP="00D735FF">
            <w:pPr>
              <w:pStyle w:val="TableParagraph"/>
              <w:spacing w:line="290" w:lineRule="exact"/>
              <w:ind w:left="18"/>
              <w:rPr>
                <w:sz w:val="24"/>
              </w:rPr>
            </w:pPr>
            <w:r>
              <w:rPr>
                <w:color w:val="231F20"/>
                <w:sz w:val="24"/>
              </w:rPr>
              <w:t>allocated:</w:t>
            </w:r>
          </w:p>
        </w:tc>
        <w:tc>
          <w:tcPr>
            <w:tcW w:w="3423" w:type="dxa"/>
          </w:tcPr>
          <w:p w:rsidR="00C2051F" w:rsidRDefault="00C2051F" w:rsidP="00D735FF">
            <w:pPr>
              <w:pStyle w:val="TableParagraph"/>
              <w:spacing w:line="257" w:lineRule="exact"/>
              <w:ind w:left="18"/>
              <w:rPr>
                <w:sz w:val="24"/>
              </w:rPr>
            </w:pPr>
            <w:r>
              <w:rPr>
                <w:color w:val="231F20"/>
                <w:sz w:val="24"/>
              </w:rPr>
              <w:t xml:space="preserve">Evidence and </w:t>
            </w:r>
            <w:r w:rsidRPr="00116960">
              <w:rPr>
                <w:color w:val="231F20"/>
                <w:sz w:val="24"/>
                <w:highlight w:val="yellow"/>
              </w:rPr>
              <w:t>impact:</w:t>
            </w:r>
          </w:p>
        </w:tc>
        <w:tc>
          <w:tcPr>
            <w:tcW w:w="3323" w:type="dxa"/>
          </w:tcPr>
          <w:p w:rsidR="00C2051F" w:rsidRDefault="00C2051F" w:rsidP="00D735FF">
            <w:pPr>
              <w:pStyle w:val="TableParagraph"/>
              <w:spacing w:line="255" w:lineRule="exact"/>
              <w:ind w:left="18"/>
              <w:rPr>
                <w:sz w:val="24"/>
              </w:rPr>
            </w:pPr>
            <w:r>
              <w:rPr>
                <w:color w:val="231F20"/>
                <w:sz w:val="24"/>
              </w:rPr>
              <w:t>Sustainability and suggested</w:t>
            </w:r>
          </w:p>
          <w:p w:rsidR="00C2051F" w:rsidRDefault="00C2051F" w:rsidP="00D735FF">
            <w:pPr>
              <w:pStyle w:val="TableParagraph"/>
              <w:spacing w:line="290" w:lineRule="exact"/>
              <w:ind w:left="18"/>
              <w:rPr>
                <w:sz w:val="24"/>
              </w:rPr>
            </w:pPr>
            <w:r>
              <w:rPr>
                <w:color w:val="231F20"/>
                <w:sz w:val="24"/>
              </w:rPr>
              <w:t>next steps:</w:t>
            </w:r>
          </w:p>
        </w:tc>
      </w:tr>
      <w:tr w:rsidR="00C2051F" w:rsidTr="00116960">
        <w:trPr>
          <w:trHeight w:val="2040"/>
        </w:trPr>
        <w:tc>
          <w:tcPr>
            <w:tcW w:w="3758" w:type="dxa"/>
          </w:tcPr>
          <w:p w:rsidR="002C0A2C" w:rsidRDefault="002C0A2C" w:rsidP="002C0A2C">
            <w:pPr>
              <w:pStyle w:val="TableParagraph"/>
              <w:numPr>
                <w:ilvl w:val="0"/>
                <w:numId w:val="6"/>
              </w:numPr>
              <w:rPr>
                <w:rFonts w:asciiTheme="minorHAnsi" w:hAnsiTheme="minorHAnsi"/>
                <w:sz w:val="24"/>
                <w:szCs w:val="24"/>
              </w:rPr>
            </w:pPr>
            <w:r w:rsidRPr="002C0A2C">
              <w:rPr>
                <w:rFonts w:asciiTheme="minorHAnsi" w:hAnsiTheme="minorHAnsi"/>
                <w:sz w:val="24"/>
                <w:szCs w:val="24"/>
              </w:rPr>
              <w:t>PE le</w:t>
            </w:r>
            <w:r>
              <w:rPr>
                <w:rFonts w:asciiTheme="minorHAnsi" w:hAnsiTheme="minorHAnsi"/>
                <w:sz w:val="24"/>
                <w:szCs w:val="24"/>
              </w:rPr>
              <w:t xml:space="preserve">ad </w:t>
            </w:r>
            <w:r w:rsidRPr="002C0A2C">
              <w:rPr>
                <w:rFonts w:asciiTheme="minorHAnsi" w:hAnsiTheme="minorHAnsi"/>
                <w:sz w:val="24"/>
                <w:szCs w:val="24"/>
              </w:rPr>
              <w:t xml:space="preserve">and </w:t>
            </w:r>
            <w:r w:rsidR="00EB623B">
              <w:rPr>
                <w:rFonts w:asciiTheme="minorHAnsi" w:hAnsiTheme="minorHAnsi"/>
                <w:sz w:val="24"/>
                <w:szCs w:val="24"/>
              </w:rPr>
              <w:t>consultant from borough</w:t>
            </w:r>
            <w:r w:rsidRPr="002C0A2C">
              <w:rPr>
                <w:rFonts w:asciiTheme="minorHAnsi" w:hAnsiTheme="minorHAnsi"/>
                <w:sz w:val="24"/>
                <w:szCs w:val="24"/>
              </w:rPr>
              <w:t xml:space="preserve"> to provide staff CPD on how to pla</w:t>
            </w:r>
            <w:r>
              <w:rPr>
                <w:rFonts w:asciiTheme="minorHAnsi" w:hAnsiTheme="minorHAnsi"/>
                <w:sz w:val="24"/>
                <w:szCs w:val="24"/>
              </w:rPr>
              <w:t>n and develop the PE curriculum with particular emphasis on the teaching of gymnastics.</w:t>
            </w:r>
          </w:p>
          <w:p w:rsidR="005E42AE" w:rsidRDefault="005E42AE" w:rsidP="005E42AE">
            <w:pPr>
              <w:pStyle w:val="TableParagraph"/>
              <w:rPr>
                <w:rFonts w:asciiTheme="minorHAnsi" w:hAnsiTheme="minorHAnsi"/>
                <w:sz w:val="24"/>
                <w:szCs w:val="24"/>
              </w:rPr>
            </w:pPr>
          </w:p>
          <w:p w:rsidR="005E42AE" w:rsidRPr="002C0A2C" w:rsidRDefault="005E42AE" w:rsidP="005E42AE">
            <w:pPr>
              <w:pStyle w:val="TableParagraph"/>
              <w:rPr>
                <w:rFonts w:asciiTheme="minorHAnsi" w:hAnsiTheme="minorHAnsi"/>
                <w:sz w:val="24"/>
                <w:szCs w:val="24"/>
              </w:rPr>
            </w:pPr>
          </w:p>
          <w:p w:rsidR="003C7E44" w:rsidRPr="00F8371F" w:rsidRDefault="002C0A2C" w:rsidP="002C0A2C">
            <w:pPr>
              <w:pStyle w:val="TableParagraph"/>
              <w:numPr>
                <w:ilvl w:val="0"/>
                <w:numId w:val="6"/>
              </w:numPr>
              <w:rPr>
                <w:rFonts w:asciiTheme="minorHAnsi" w:hAnsiTheme="minorHAnsi" w:cstheme="minorHAnsi"/>
                <w:sz w:val="24"/>
              </w:rPr>
            </w:pPr>
            <w:r w:rsidRPr="002C0A2C">
              <w:rPr>
                <w:rFonts w:asciiTheme="minorHAnsi" w:hAnsiTheme="minorHAnsi"/>
                <w:sz w:val="24"/>
                <w:szCs w:val="24"/>
              </w:rPr>
              <w:t>PE coaches team-teaching with training and newly qualified teachers to develop their confidence, knowledge and skills so that all staff deliver high quality lessons that build children’s knowledge and skills.</w:t>
            </w:r>
          </w:p>
        </w:tc>
        <w:tc>
          <w:tcPr>
            <w:tcW w:w="3458" w:type="dxa"/>
          </w:tcPr>
          <w:p w:rsidR="00116960" w:rsidRPr="005E42AE" w:rsidRDefault="00CB71F9" w:rsidP="00CB71F9">
            <w:pPr>
              <w:pStyle w:val="TableParagraph"/>
              <w:numPr>
                <w:ilvl w:val="0"/>
                <w:numId w:val="6"/>
              </w:numPr>
              <w:rPr>
                <w:rFonts w:asciiTheme="minorHAnsi" w:hAnsiTheme="minorHAnsi" w:cstheme="minorHAnsi"/>
                <w:sz w:val="24"/>
                <w:szCs w:val="24"/>
              </w:rPr>
            </w:pPr>
            <w:r>
              <w:rPr>
                <w:sz w:val="24"/>
                <w:szCs w:val="24"/>
              </w:rPr>
              <w:t>PE</w:t>
            </w:r>
            <w:r w:rsidRPr="00CB71F9">
              <w:rPr>
                <w:sz w:val="24"/>
                <w:szCs w:val="24"/>
              </w:rPr>
              <w:t xml:space="preserve"> coaches to provide further support and team teaching for staff</w:t>
            </w:r>
          </w:p>
          <w:p w:rsidR="005E42AE" w:rsidRDefault="00CB71F9" w:rsidP="00CB71F9">
            <w:pPr>
              <w:pStyle w:val="TableParagraph"/>
              <w:numPr>
                <w:ilvl w:val="0"/>
                <w:numId w:val="6"/>
              </w:numPr>
              <w:rPr>
                <w:rFonts w:asciiTheme="minorHAnsi" w:hAnsiTheme="minorHAnsi" w:cstheme="minorHAnsi"/>
                <w:sz w:val="24"/>
                <w:szCs w:val="24"/>
              </w:rPr>
            </w:pPr>
            <w:r>
              <w:rPr>
                <w:sz w:val="24"/>
                <w:szCs w:val="24"/>
              </w:rPr>
              <w:t xml:space="preserve">Borough consultant to help </w:t>
            </w:r>
            <w:proofErr w:type="spellStart"/>
            <w:r>
              <w:rPr>
                <w:sz w:val="24"/>
                <w:szCs w:val="24"/>
              </w:rPr>
              <w:t>analyse</w:t>
            </w:r>
            <w:proofErr w:type="spellEnd"/>
            <w:r>
              <w:rPr>
                <w:sz w:val="24"/>
                <w:szCs w:val="24"/>
              </w:rPr>
              <w:t xml:space="preserve"> a survey of staff confidence and give suggestions moving forward.</w:t>
            </w:r>
          </w:p>
          <w:p w:rsidR="00CB71F9" w:rsidRPr="005E42AE" w:rsidRDefault="00CB71F9" w:rsidP="005E42AE">
            <w:pPr>
              <w:tabs>
                <w:tab w:val="left" w:pos="915"/>
              </w:tabs>
            </w:pPr>
          </w:p>
        </w:tc>
        <w:tc>
          <w:tcPr>
            <w:tcW w:w="1663" w:type="dxa"/>
          </w:tcPr>
          <w:p w:rsidR="000D1CA6" w:rsidRDefault="000D1CA6" w:rsidP="003E79AD">
            <w:pPr>
              <w:pStyle w:val="TableParagraph"/>
              <w:rPr>
                <w:rFonts w:asciiTheme="minorHAnsi" w:hAnsiTheme="minorHAnsi" w:cstheme="minorHAnsi"/>
                <w:sz w:val="24"/>
              </w:rPr>
            </w:pPr>
            <w:r>
              <w:rPr>
                <w:rFonts w:asciiTheme="minorHAnsi" w:hAnsiTheme="minorHAnsi" w:cstheme="minorHAnsi"/>
                <w:sz w:val="24"/>
              </w:rPr>
              <w:t>£4000 buy in for Islington Expert consultancy package.</w:t>
            </w:r>
          </w:p>
          <w:p w:rsidR="000D1CA6" w:rsidRDefault="000D1CA6" w:rsidP="003E79AD">
            <w:pPr>
              <w:pStyle w:val="TableParagraph"/>
              <w:rPr>
                <w:rFonts w:asciiTheme="minorHAnsi" w:hAnsiTheme="minorHAnsi" w:cstheme="minorHAnsi"/>
                <w:sz w:val="24"/>
              </w:rPr>
            </w:pPr>
          </w:p>
          <w:p w:rsidR="003E79AD" w:rsidRPr="00F8371F" w:rsidRDefault="003E79AD" w:rsidP="003E79AD">
            <w:pPr>
              <w:pStyle w:val="TableParagraph"/>
              <w:rPr>
                <w:rFonts w:asciiTheme="minorHAnsi" w:hAnsiTheme="minorHAnsi" w:cstheme="minorHAnsi"/>
                <w:sz w:val="24"/>
              </w:rPr>
            </w:pPr>
            <w:r w:rsidRPr="00F8371F">
              <w:rPr>
                <w:rFonts w:asciiTheme="minorHAnsi" w:hAnsiTheme="minorHAnsi" w:cstheme="minorHAnsi"/>
                <w:sz w:val="24"/>
              </w:rPr>
              <w:t xml:space="preserve">Supply cover for </w:t>
            </w:r>
            <w:r>
              <w:rPr>
                <w:rFonts w:asciiTheme="minorHAnsi" w:hAnsiTheme="minorHAnsi" w:cstheme="minorHAnsi"/>
                <w:sz w:val="24"/>
              </w:rPr>
              <w:t>staff to observe coaches.</w:t>
            </w:r>
          </w:p>
          <w:p w:rsidR="003E79AD" w:rsidRDefault="003E79AD" w:rsidP="003E79AD">
            <w:pPr>
              <w:pStyle w:val="TableParagraph"/>
              <w:rPr>
                <w:rFonts w:asciiTheme="minorHAnsi" w:hAnsiTheme="minorHAnsi" w:cstheme="minorHAnsi"/>
                <w:sz w:val="24"/>
              </w:rPr>
            </w:pPr>
            <w:r w:rsidRPr="00F8371F">
              <w:rPr>
                <w:rFonts w:asciiTheme="minorHAnsi" w:hAnsiTheme="minorHAnsi" w:cstheme="minorHAnsi"/>
                <w:sz w:val="24"/>
              </w:rPr>
              <w:t>6 days x £190 = £1140.</w:t>
            </w:r>
          </w:p>
          <w:p w:rsidR="0023278C" w:rsidRDefault="0023278C" w:rsidP="003E79AD">
            <w:pPr>
              <w:pStyle w:val="TableParagraph"/>
              <w:rPr>
                <w:rFonts w:asciiTheme="minorHAnsi" w:hAnsiTheme="minorHAnsi" w:cstheme="minorHAnsi"/>
                <w:sz w:val="24"/>
              </w:rPr>
            </w:pPr>
          </w:p>
          <w:p w:rsidR="0023278C" w:rsidRDefault="0023278C" w:rsidP="003E79AD">
            <w:pPr>
              <w:pStyle w:val="TableParagraph"/>
              <w:rPr>
                <w:rFonts w:asciiTheme="minorHAnsi" w:hAnsiTheme="minorHAnsi" w:cstheme="minorHAnsi"/>
                <w:sz w:val="24"/>
              </w:rPr>
            </w:pPr>
            <w:r>
              <w:rPr>
                <w:rFonts w:asciiTheme="minorHAnsi" w:hAnsiTheme="minorHAnsi" w:cstheme="minorHAnsi"/>
                <w:sz w:val="24"/>
              </w:rPr>
              <w:t>Total = £5140</w:t>
            </w:r>
          </w:p>
          <w:p w:rsidR="003E79AD" w:rsidRDefault="003E79AD" w:rsidP="003E79AD">
            <w:pPr>
              <w:pStyle w:val="TableParagraph"/>
              <w:rPr>
                <w:rFonts w:asciiTheme="minorHAnsi" w:hAnsiTheme="minorHAnsi" w:cstheme="minorHAnsi"/>
                <w:sz w:val="24"/>
              </w:rPr>
            </w:pPr>
          </w:p>
          <w:p w:rsidR="00EB623B" w:rsidRDefault="00EB623B" w:rsidP="00D735FF">
            <w:pPr>
              <w:pStyle w:val="TableParagraph"/>
              <w:rPr>
                <w:rFonts w:asciiTheme="minorHAnsi" w:hAnsiTheme="minorHAnsi" w:cstheme="minorHAnsi"/>
                <w:sz w:val="24"/>
              </w:rPr>
            </w:pPr>
          </w:p>
          <w:p w:rsidR="00EB623B" w:rsidRPr="00F8371F" w:rsidRDefault="00EB623B" w:rsidP="00D735FF">
            <w:pPr>
              <w:pStyle w:val="TableParagraph"/>
              <w:rPr>
                <w:rFonts w:asciiTheme="minorHAnsi" w:hAnsiTheme="minorHAnsi" w:cstheme="minorHAnsi"/>
                <w:sz w:val="24"/>
              </w:rPr>
            </w:pPr>
          </w:p>
        </w:tc>
        <w:tc>
          <w:tcPr>
            <w:tcW w:w="3423" w:type="dxa"/>
          </w:tcPr>
          <w:p w:rsidR="00116960" w:rsidRDefault="002D5254" w:rsidP="00FB4AC6">
            <w:pPr>
              <w:rPr>
                <w:color w:val="FF0000"/>
              </w:rPr>
            </w:pPr>
            <w:r>
              <w:rPr>
                <w:color w:val="FF0000"/>
              </w:rPr>
              <w:t>Through-out the year, representatives from Islington Borough visited the school to conduct a range of CPD training.</w:t>
            </w:r>
          </w:p>
          <w:p w:rsidR="002D5254" w:rsidRDefault="002D5254" w:rsidP="00FB4AC6"/>
          <w:p w:rsidR="002D5254" w:rsidRDefault="002D5254" w:rsidP="00FB4AC6">
            <w:pPr>
              <w:rPr>
                <w:color w:val="FF0000"/>
              </w:rPr>
            </w:pPr>
            <w:r>
              <w:rPr>
                <w:color w:val="FF0000"/>
              </w:rPr>
              <w:t>There was a staff meeting run by experts from the borough each term to share good practice and teaching strategies for all age groups. There was also a series of modelled lessons in gymnastics and then follow-up team-teaching sessions. Staff were monitored and feedback given.</w:t>
            </w:r>
          </w:p>
          <w:p w:rsidR="002D5254" w:rsidRDefault="002D5254" w:rsidP="00FB4AC6">
            <w:pPr>
              <w:rPr>
                <w:color w:val="FF0000"/>
              </w:rPr>
            </w:pPr>
          </w:p>
          <w:p w:rsidR="00116960" w:rsidRPr="001B0FF5" w:rsidRDefault="000057B4" w:rsidP="005E42AE">
            <w:pPr>
              <w:rPr>
                <w:color w:val="FF0000"/>
              </w:rPr>
            </w:pPr>
            <w:r>
              <w:rPr>
                <w:color w:val="FF0000"/>
              </w:rPr>
              <w:t>100% of</w:t>
            </w:r>
            <w:r w:rsidR="002D5254">
              <w:rPr>
                <w:color w:val="FF0000"/>
              </w:rPr>
              <w:t xml:space="preserve"> staff who participated</w:t>
            </w:r>
            <w:r w:rsidR="00AF16DB">
              <w:rPr>
                <w:color w:val="FF0000"/>
              </w:rPr>
              <w:t xml:space="preserve"> in the </w:t>
            </w:r>
            <w:r w:rsidR="000C7E06">
              <w:rPr>
                <w:color w:val="FF0000"/>
              </w:rPr>
              <w:t>modelling and team-teaching were extremely positive with their feedback. They reported an increase in their understanding of gymnastic teaching, how to implement specific equipment</w:t>
            </w:r>
            <w:r w:rsidR="002D5254">
              <w:rPr>
                <w:color w:val="FF0000"/>
              </w:rPr>
              <w:t xml:space="preserve"> </w:t>
            </w:r>
            <w:r w:rsidR="000C7E06">
              <w:rPr>
                <w:color w:val="FF0000"/>
              </w:rPr>
              <w:t>to enhance lessons and a developing confidence in their delivery.</w:t>
            </w:r>
            <w:r w:rsidR="008F0B2B">
              <w:rPr>
                <w:color w:val="FF0000"/>
              </w:rPr>
              <w:t xml:space="preserve"> </w:t>
            </w:r>
            <w:r>
              <w:rPr>
                <w:color w:val="FF0000"/>
              </w:rPr>
              <w:t xml:space="preserve">On a scale of 1 to 10 (10 being most confident) all staff responded with a score of 8 or higher, having previously been below 5. </w:t>
            </w:r>
            <w:r w:rsidR="008F0B2B">
              <w:rPr>
                <w:color w:val="FF0000"/>
              </w:rPr>
              <w:t>They</w:t>
            </w:r>
            <w:r w:rsidR="009C5020">
              <w:rPr>
                <w:color w:val="FF0000"/>
              </w:rPr>
              <w:t xml:space="preserve"> report that they</w:t>
            </w:r>
            <w:r w:rsidR="008F0B2B">
              <w:rPr>
                <w:color w:val="FF0000"/>
              </w:rPr>
              <w:t xml:space="preserve"> are more aware</w:t>
            </w:r>
            <w:r w:rsidR="009C5020">
              <w:rPr>
                <w:color w:val="FF0000"/>
              </w:rPr>
              <w:t xml:space="preserve"> of the outcomes for children in gymnastics and the strategies that could be employed to get them there.</w:t>
            </w:r>
          </w:p>
        </w:tc>
        <w:tc>
          <w:tcPr>
            <w:tcW w:w="3323" w:type="dxa"/>
          </w:tcPr>
          <w:p w:rsidR="00C2051F" w:rsidRDefault="00116960" w:rsidP="00FB4AC6">
            <w:pPr>
              <w:pStyle w:val="TableParagraph"/>
              <w:rPr>
                <w:rFonts w:asciiTheme="minorHAnsi" w:hAnsiTheme="minorHAnsi"/>
                <w:sz w:val="24"/>
              </w:rPr>
            </w:pPr>
            <w:r w:rsidRPr="00116960">
              <w:rPr>
                <w:rFonts w:asciiTheme="minorHAnsi" w:hAnsiTheme="minorHAnsi"/>
                <w:sz w:val="24"/>
              </w:rPr>
              <w:t>Training materials and teaching and learning materials kept in shared area for staff to access</w:t>
            </w:r>
          </w:p>
          <w:p w:rsidR="005E42AE" w:rsidRDefault="005E42AE" w:rsidP="00FB4AC6">
            <w:pPr>
              <w:pStyle w:val="TableParagraph"/>
              <w:rPr>
                <w:rFonts w:asciiTheme="minorHAnsi" w:hAnsiTheme="minorHAnsi"/>
                <w:sz w:val="24"/>
              </w:rPr>
            </w:pPr>
          </w:p>
          <w:p w:rsidR="005E42AE" w:rsidRDefault="005E42AE" w:rsidP="00FB4AC6">
            <w:pPr>
              <w:pStyle w:val="TableParagraph"/>
              <w:rPr>
                <w:rFonts w:asciiTheme="minorHAnsi" w:hAnsiTheme="minorHAnsi"/>
                <w:sz w:val="24"/>
              </w:rPr>
            </w:pPr>
            <w:r>
              <w:rPr>
                <w:rFonts w:asciiTheme="minorHAnsi" w:hAnsiTheme="minorHAnsi"/>
                <w:sz w:val="24"/>
              </w:rPr>
              <w:t>Staff survey to be considered as a permanent, repeatable tool to inform possible CPD opportunities</w:t>
            </w:r>
          </w:p>
          <w:p w:rsidR="005E42AE" w:rsidRPr="005E42AE" w:rsidRDefault="005E42AE" w:rsidP="005E42AE">
            <w:pPr>
              <w:pStyle w:val="TableParagraph"/>
              <w:rPr>
                <w:rFonts w:asciiTheme="minorHAnsi" w:hAnsiTheme="minorHAnsi"/>
                <w:sz w:val="24"/>
              </w:rPr>
            </w:pPr>
          </w:p>
          <w:p w:rsidR="005E42AE" w:rsidRPr="00116960" w:rsidRDefault="005E42AE" w:rsidP="005E42AE">
            <w:pPr>
              <w:pStyle w:val="TableParagraph"/>
              <w:rPr>
                <w:rFonts w:asciiTheme="minorHAnsi" w:hAnsiTheme="minorHAnsi"/>
                <w:sz w:val="24"/>
                <w:highlight w:val="yellow"/>
              </w:rPr>
            </w:pPr>
            <w:r w:rsidRPr="005E42AE">
              <w:rPr>
                <w:rFonts w:asciiTheme="minorHAnsi" w:hAnsiTheme="minorHAnsi"/>
                <w:sz w:val="24"/>
              </w:rPr>
              <w:t>Planning materials from coaches to be stored on shared area or as part of ongoing CPD for teachers files</w:t>
            </w:r>
          </w:p>
        </w:tc>
      </w:tr>
      <w:tr w:rsidR="00C2051F" w:rsidTr="00116960">
        <w:trPr>
          <w:trHeight w:val="300"/>
        </w:trPr>
        <w:tc>
          <w:tcPr>
            <w:tcW w:w="12302" w:type="dxa"/>
            <w:gridSpan w:val="4"/>
            <w:vMerge w:val="restart"/>
          </w:tcPr>
          <w:p w:rsidR="00C2051F" w:rsidRDefault="00C2051F" w:rsidP="00D735FF">
            <w:pPr>
              <w:pStyle w:val="TableParagraph"/>
              <w:spacing w:line="257" w:lineRule="exact"/>
              <w:ind w:left="18"/>
              <w:rPr>
                <w:sz w:val="24"/>
              </w:rPr>
            </w:pPr>
            <w:r>
              <w:rPr>
                <w:b/>
                <w:color w:val="0057A0"/>
                <w:sz w:val="24"/>
              </w:rPr>
              <w:t xml:space="preserve">Key indicator 4: </w:t>
            </w:r>
            <w:r>
              <w:rPr>
                <w:color w:val="0057A0"/>
                <w:sz w:val="24"/>
              </w:rPr>
              <w:t>Broader experience of a range of sports and activities offered to all pupils</w:t>
            </w:r>
          </w:p>
        </w:tc>
        <w:tc>
          <w:tcPr>
            <w:tcW w:w="3323" w:type="dxa"/>
          </w:tcPr>
          <w:p w:rsidR="00C2051F" w:rsidRPr="000F40A0" w:rsidRDefault="00C2051F" w:rsidP="00D735FF">
            <w:pPr>
              <w:pStyle w:val="TableParagraph"/>
              <w:spacing w:line="257" w:lineRule="exact"/>
              <w:ind w:left="18"/>
              <w:rPr>
                <w:sz w:val="24"/>
              </w:rPr>
            </w:pPr>
            <w:r w:rsidRPr="000F40A0">
              <w:rPr>
                <w:color w:val="231F20"/>
                <w:sz w:val="24"/>
              </w:rPr>
              <w:t>Percentage of total allocation:</w:t>
            </w:r>
          </w:p>
        </w:tc>
      </w:tr>
      <w:tr w:rsidR="00C2051F" w:rsidTr="00116960">
        <w:trPr>
          <w:trHeight w:val="300"/>
        </w:trPr>
        <w:tc>
          <w:tcPr>
            <w:tcW w:w="12302" w:type="dxa"/>
            <w:gridSpan w:val="4"/>
            <w:vMerge/>
            <w:tcBorders>
              <w:top w:val="nil"/>
            </w:tcBorders>
          </w:tcPr>
          <w:p w:rsidR="00C2051F" w:rsidRDefault="00C2051F" w:rsidP="00D735FF">
            <w:pPr>
              <w:rPr>
                <w:sz w:val="2"/>
                <w:szCs w:val="2"/>
              </w:rPr>
            </w:pPr>
          </w:p>
        </w:tc>
        <w:tc>
          <w:tcPr>
            <w:tcW w:w="3323" w:type="dxa"/>
          </w:tcPr>
          <w:p w:rsidR="00C2051F" w:rsidRPr="000F40A0" w:rsidRDefault="0023278C" w:rsidP="00D735FF">
            <w:pPr>
              <w:pStyle w:val="TableParagraph"/>
              <w:spacing w:line="257" w:lineRule="exact"/>
              <w:jc w:val="center"/>
              <w:rPr>
                <w:sz w:val="24"/>
              </w:rPr>
            </w:pPr>
            <w:r>
              <w:rPr>
                <w:color w:val="231F20"/>
                <w:sz w:val="24"/>
              </w:rPr>
              <w:t>1</w:t>
            </w:r>
            <w:r w:rsidR="000F40A0" w:rsidRPr="000F40A0">
              <w:rPr>
                <w:color w:val="231F20"/>
                <w:sz w:val="24"/>
              </w:rPr>
              <w:t>0</w:t>
            </w:r>
            <w:r w:rsidR="00C2051F" w:rsidRPr="000F40A0">
              <w:rPr>
                <w:color w:val="231F20"/>
                <w:sz w:val="24"/>
              </w:rPr>
              <w:t>%</w:t>
            </w:r>
          </w:p>
        </w:tc>
      </w:tr>
      <w:tr w:rsidR="00C2051F" w:rsidTr="00116960">
        <w:trPr>
          <w:trHeight w:val="580"/>
        </w:trPr>
        <w:tc>
          <w:tcPr>
            <w:tcW w:w="3758" w:type="dxa"/>
          </w:tcPr>
          <w:p w:rsidR="00C2051F" w:rsidRDefault="00C2051F" w:rsidP="00D735FF">
            <w:pPr>
              <w:pStyle w:val="TableParagraph"/>
              <w:spacing w:line="255" w:lineRule="exact"/>
              <w:ind w:left="18"/>
              <w:rPr>
                <w:sz w:val="24"/>
              </w:rPr>
            </w:pPr>
            <w:r>
              <w:rPr>
                <w:color w:val="231F20"/>
                <w:sz w:val="24"/>
              </w:rPr>
              <w:lastRenderedPageBreak/>
              <w:t>School focus with clarity on intended</w:t>
            </w:r>
          </w:p>
          <w:p w:rsidR="00C2051F" w:rsidRDefault="00C2051F" w:rsidP="00D735FF">
            <w:pPr>
              <w:pStyle w:val="TableParagraph"/>
              <w:spacing w:line="290" w:lineRule="exact"/>
              <w:ind w:left="18"/>
              <w:rPr>
                <w:b/>
                <w:sz w:val="24"/>
              </w:rPr>
            </w:pPr>
            <w:r>
              <w:rPr>
                <w:b/>
                <w:color w:val="231F20"/>
                <w:sz w:val="24"/>
              </w:rPr>
              <w:t>impact on pupils:</w:t>
            </w:r>
          </w:p>
        </w:tc>
        <w:tc>
          <w:tcPr>
            <w:tcW w:w="3458" w:type="dxa"/>
          </w:tcPr>
          <w:p w:rsidR="00C2051F" w:rsidRDefault="00C2051F" w:rsidP="00D735FF">
            <w:pPr>
              <w:pStyle w:val="TableParagraph"/>
              <w:spacing w:line="257" w:lineRule="exact"/>
              <w:ind w:left="18"/>
              <w:rPr>
                <w:sz w:val="24"/>
              </w:rPr>
            </w:pPr>
            <w:r>
              <w:rPr>
                <w:color w:val="231F20"/>
                <w:sz w:val="24"/>
              </w:rPr>
              <w:t>Actions to achieve:</w:t>
            </w:r>
          </w:p>
        </w:tc>
        <w:tc>
          <w:tcPr>
            <w:tcW w:w="1663" w:type="dxa"/>
          </w:tcPr>
          <w:p w:rsidR="00C2051F" w:rsidRDefault="00C2051F" w:rsidP="00D735FF">
            <w:pPr>
              <w:pStyle w:val="TableParagraph"/>
              <w:spacing w:line="255" w:lineRule="exact"/>
              <w:ind w:left="18"/>
              <w:rPr>
                <w:sz w:val="24"/>
              </w:rPr>
            </w:pPr>
            <w:r>
              <w:rPr>
                <w:color w:val="231F20"/>
                <w:sz w:val="24"/>
              </w:rPr>
              <w:t>Funding</w:t>
            </w:r>
          </w:p>
          <w:p w:rsidR="00C2051F" w:rsidRDefault="00C2051F" w:rsidP="00D735FF">
            <w:pPr>
              <w:pStyle w:val="TableParagraph"/>
              <w:spacing w:line="290" w:lineRule="exact"/>
              <w:ind w:left="18"/>
              <w:rPr>
                <w:sz w:val="24"/>
              </w:rPr>
            </w:pPr>
            <w:r>
              <w:rPr>
                <w:color w:val="231F20"/>
                <w:sz w:val="24"/>
              </w:rPr>
              <w:t>allocated:</w:t>
            </w:r>
          </w:p>
        </w:tc>
        <w:tc>
          <w:tcPr>
            <w:tcW w:w="3423" w:type="dxa"/>
          </w:tcPr>
          <w:p w:rsidR="00C2051F" w:rsidRDefault="00C2051F" w:rsidP="00D735FF">
            <w:pPr>
              <w:pStyle w:val="TableParagraph"/>
              <w:spacing w:line="257" w:lineRule="exact"/>
              <w:ind w:left="18"/>
              <w:rPr>
                <w:sz w:val="24"/>
              </w:rPr>
            </w:pPr>
            <w:r>
              <w:rPr>
                <w:color w:val="231F20"/>
                <w:sz w:val="24"/>
              </w:rPr>
              <w:t xml:space="preserve">Evidence and </w:t>
            </w:r>
            <w:r w:rsidRPr="00116960">
              <w:rPr>
                <w:color w:val="231F20"/>
                <w:sz w:val="24"/>
                <w:highlight w:val="yellow"/>
              </w:rPr>
              <w:t>impact:</w:t>
            </w:r>
          </w:p>
        </w:tc>
        <w:tc>
          <w:tcPr>
            <w:tcW w:w="3323" w:type="dxa"/>
          </w:tcPr>
          <w:p w:rsidR="00C2051F" w:rsidRDefault="00C2051F" w:rsidP="00D735FF">
            <w:pPr>
              <w:pStyle w:val="TableParagraph"/>
              <w:spacing w:line="255" w:lineRule="exact"/>
              <w:ind w:left="18"/>
              <w:rPr>
                <w:sz w:val="24"/>
              </w:rPr>
            </w:pPr>
            <w:r>
              <w:rPr>
                <w:color w:val="231F20"/>
                <w:sz w:val="24"/>
              </w:rPr>
              <w:t>Sustainability and suggested</w:t>
            </w:r>
          </w:p>
          <w:p w:rsidR="00C2051F" w:rsidRDefault="00C2051F" w:rsidP="00D735FF">
            <w:pPr>
              <w:pStyle w:val="TableParagraph"/>
              <w:spacing w:line="290" w:lineRule="exact"/>
              <w:ind w:left="18"/>
              <w:rPr>
                <w:sz w:val="24"/>
              </w:rPr>
            </w:pPr>
            <w:r>
              <w:rPr>
                <w:color w:val="231F20"/>
                <w:sz w:val="24"/>
              </w:rPr>
              <w:t>next steps:</w:t>
            </w:r>
          </w:p>
        </w:tc>
      </w:tr>
      <w:tr w:rsidR="00C2051F" w:rsidTr="00116960">
        <w:trPr>
          <w:trHeight w:val="2160"/>
        </w:trPr>
        <w:tc>
          <w:tcPr>
            <w:tcW w:w="3758" w:type="dxa"/>
          </w:tcPr>
          <w:p w:rsidR="003E79AD" w:rsidRDefault="003E79AD" w:rsidP="003E79AD">
            <w:pPr>
              <w:pStyle w:val="TableParagraph"/>
              <w:numPr>
                <w:ilvl w:val="0"/>
                <w:numId w:val="8"/>
              </w:numPr>
              <w:spacing w:line="257" w:lineRule="exact"/>
              <w:rPr>
                <w:rFonts w:asciiTheme="minorHAnsi" w:hAnsiTheme="minorHAnsi"/>
                <w:sz w:val="24"/>
                <w:szCs w:val="24"/>
              </w:rPr>
            </w:pPr>
            <w:r w:rsidRPr="003E79AD">
              <w:rPr>
                <w:rFonts w:asciiTheme="minorHAnsi" w:hAnsiTheme="minorHAnsi"/>
                <w:sz w:val="24"/>
                <w:szCs w:val="24"/>
              </w:rPr>
              <w:t xml:space="preserve">Increase participation of pupils with identified SEND in physical activity by ensuring coaches are aware of needs and how to adapt lessons to </w:t>
            </w:r>
            <w:r>
              <w:rPr>
                <w:rFonts w:asciiTheme="minorHAnsi" w:hAnsiTheme="minorHAnsi"/>
                <w:sz w:val="24"/>
                <w:szCs w:val="24"/>
              </w:rPr>
              <w:t>so as to meet the needs of all pupils.</w:t>
            </w:r>
          </w:p>
          <w:p w:rsidR="003E79AD" w:rsidRDefault="003E79AD" w:rsidP="003E79AD">
            <w:pPr>
              <w:pStyle w:val="TableParagraph"/>
              <w:spacing w:line="257" w:lineRule="exact"/>
              <w:ind w:left="738"/>
              <w:rPr>
                <w:rFonts w:asciiTheme="minorHAnsi" w:hAnsiTheme="minorHAnsi"/>
                <w:sz w:val="24"/>
                <w:szCs w:val="24"/>
              </w:rPr>
            </w:pPr>
          </w:p>
          <w:p w:rsidR="003E79AD" w:rsidRDefault="003E79AD" w:rsidP="003E79AD">
            <w:pPr>
              <w:pStyle w:val="xmsonormal"/>
              <w:numPr>
                <w:ilvl w:val="0"/>
                <w:numId w:val="3"/>
              </w:numPr>
              <w:shd w:val="clear" w:color="auto" w:fill="FFFFFF"/>
              <w:spacing w:before="0" w:beforeAutospacing="0" w:after="0" w:afterAutospacing="0"/>
              <w:rPr>
                <w:rFonts w:asciiTheme="minorHAnsi" w:hAnsiTheme="minorHAnsi" w:cs="Arial"/>
              </w:rPr>
            </w:pPr>
            <w:r w:rsidRPr="00E46670">
              <w:rPr>
                <w:rFonts w:asciiTheme="minorHAnsi" w:hAnsiTheme="minorHAnsi" w:cs="Arial"/>
              </w:rPr>
              <w:t xml:space="preserve">Encourage pupils to improve their skills, times, distances </w:t>
            </w:r>
            <w:proofErr w:type="spellStart"/>
            <w:r w:rsidRPr="00E46670">
              <w:rPr>
                <w:rFonts w:asciiTheme="minorHAnsi" w:hAnsiTheme="minorHAnsi" w:cs="Arial"/>
              </w:rPr>
              <w:t>etc</w:t>
            </w:r>
            <w:proofErr w:type="spellEnd"/>
            <w:r w:rsidRPr="00E46670">
              <w:rPr>
                <w:rFonts w:asciiTheme="minorHAnsi" w:hAnsiTheme="minorHAnsi" w:cs="Arial"/>
              </w:rPr>
              <w:t xml:space="preserve"> so those pupils who are not competitive or engaging in physical activities have greater motivation to challenge themselves.</w:t>
            </w:r>
          </w:p>
          <w:p w:rsidR="00750FF3" w:rsidRDefault="00750FF3" w:rsidP="00750FF3">
            <w:pPr>
              <w:pStyle w:val="xmsonormal"/>
              <w:shd w:val="clear" w:color="auto" w:fill="FFFFFF"/>
              <w:spacing w:before="0" w:beforeAutospacing="0" w:after="0" w:afterAutospacing="0"/>
              <w:ind w:left="360"/>
              <w:rPr>
                <w:rFonts w:asciiTheme="minorHAnsi" w:hAnsiTheme="minorHAnsi" w:cs="Arial"/>
              </w:rPr>
            </w:pPr>
          </w:p>
          <w:p w:rsidR="00C2051F" w:rsidRPr="003E79AD" w:rsidRDefault="00C2051F" w:rsidP="00750FF3">
            <w:pPr>
              <w:pStyle w:val="TableParagraph"/>
              <w:spacing w:line="257" w:lineRule="exact"/>
              <w:rPr>
                <w:rFonts w:asciiTheme="minorHAnsi" w:hAnsiTheme="minorHAnsi" w:cstheme="minorHAnsi"/>
                <w:sz w:val="24"/>
                <w:szCs w:val="24"/>
              </w:rPr>
            </w:pPr>
          </w:p>
        </w:tc>
        <w:tc>
          <w:tcPr>
            <w:tcW w:w="3458" w:type="dxa"/>
          </w:tcPr>
          <w:p w:rsidR="003E79AD" w:rsidRDefault="003E79AD" w:rsidP="003E79AD">
            <w:pPr>
              <w:pStyle w:val="TableParagraph"/>
              <w:numPr>
                <w:ilvl w:val="0"/>
                <w:numId w:val="3"/>
              </w:numPr>
              <w:rPr>
                <w:rFonts w:asciiTheme="minorHAnsi" w:hAnsiTheme="minorHAnsi" w:cstheme="minorHAnsi"/>
                <w:sz w:val="24"/>
              </w:rPr>
            </w:pPr>
            <w:r>
              <w:rPr>
                <w:rFonts w:asciiTheme="minorHAnsi" w:hAnsiTheme="minorHAnsi" w:cstheme="minorHAnsi"/>
                <w:sz w:val="24"/>
              </w:rPr>
              <w:t xml:space="preserve">Use borough PE consultant to </w:t>
            </w:r>
            <w:r w:rsidR="006123CF">
              <w:rPr>
                <w:rFonts w:asciiTheme="minorHAnsi" w:hAnsiTheme="minorHAnsi" w:cstheme="minorHAnsi"/>
                <w:sz w:val="24"/>
              </w:rPr>
              <w:t>provide CPD to staff on how best to include specific children.</w:t>
            </w:r>
          </w:p>
          <w:p w:rsidR="003E79AD" w:rsidRPr="00750FF3" w:rsidRDefault="006123CF" w:rsidP="003E79AD">
            <w:pPr>
              <w:pStyle w:val="TableParagraph"/>
              <w:numPr>
                <w:ilvl w:val="0"/>
                <w:numId w:val="3"/>
              </w:numPr>
              <w:rPr>
                <w:rFonts w:asciiTheme="minorHAnsi" w:hAnsiTheme="minorHAnsi" w:cstheme="minorHAnsi"/>
                <w:sz w:val="24"/>
              </w:rPr>
            </w:pPr>
            <w:r>
              <w:rPr>
                <w:rFonts w:asciiTheme="minorHAnsi" w:hAnsiTheme="minorHAnsi" w:cstheme="minorHAnsi"/>
                <w:sz w:val="24"/>
              </w:rPr>
              <w:t xml:space="preserve">PE lead and </w:t>
            </w:r>
            <w:proofErr w:type="spellStart"/>
            <w:r>
              <w:rPr>
                <w:rFonts w:asciiTheme="minorHAnsi" w:hAnsiTheme="minorHAnsi" w:cstheme="minorHAnsi"/>
                <w:sz w:val="24"/>
              </w:rPr>
              <w:t>SENCo</w:t>
            </w:r>
            <w:proofErr w:type="spellEnd"/>
            <w:r>
              <w:rPr>
                <w:rFonts w:asciiTheme="minorHAnsi" w:hAnsiTheme="minorHAnsi" w:cstheme="minorHAnsi"/>
                <w:sz w:val="24"/>
              </w:rPr>
              <w:t xml:space="preserve"> to conduct staff meeting on inclusion of SEND children in PE.</w:t>
            </w:r>
          </w:p>
          <w:p w:rsidR="003E79AD" w:rsidRPr="00750FF3" w:rsidRDefault="003E79AD" w:rsidP="003E79AD">
            <w:pPr>
              <w:pStyle w:val="TableParagraph"/>
              <w:numPr>
                <w:ilvl w:val="0"/>
                <w:numId w:val="3"/>
              </w:numPr>
              <w:rPr>
                <w:rFonts w:asciiTheme="minorHAnsi" w:hAnsiTheme="minorHAnsi" w:cstheme="minorHAnsi"/>
                <w:sz w:val="24"/>
              </w:rPr>
            </w:pPr>
            <w:r>
              <w:rPr>
                <w:sz w:val="24"/>
                <w:szCs w:val="24"/>
              </w:rPr>
              <w:t>PhD researcher from Coventry University to visit school and work with children on their level of fitness using a range of assessment activities to measure personal times, speed etc.</w:t>
            </w:r>
          </w:p>
          <w:p w:rsidR="00750FF3" w:rsidRDefault="00750FF3" w:rsidP="00750FF3">
            <w:pPr>
              <w:pStyle w:val="ListParagraph"/>
              <w:rPr>
                <w:rFonts w:asciiTheme="minorHAnsi" w:hAnsiTheme="minorHAnsi" w:cstheme="minorHAnsi"/>
                <w:sz w:val="24"/>
              </w:rPr>
            </w:pPr>
          </w:p>
          <w:p w:rsidR="00750FF3" w:rsidRPr="001B0FF5" w:rsidRDefault="00750FF3" w:rsidP="00750FF3">
            <w:pPr>
              <w:pStyle w:val="TableParagraph"/>
              <w:numPr>
                <w:ilvl w:val="0"/>
                <w:numId w:val="3"/>
              </w:numPr>
              <w:spacing w:line="257" w:lineRule="exact"/>
              <w:rPr>
                <w:rFonts w:asciiTheme="minorHAnsi" w:hAnsiTheme="minorHAnsi"/>
                <w:sz w:val="24"/>
                <w:szCs w:val="24"/>
              </w:rPr>
            </w:pPr>
            <w:r>
              <w:rPr>
                <w:rFonts w:asciiTheme="minorHAnsi" w:hAnsiTheme="minorHAnsi"/>
                <w:sz w:val="24"/>
                <w:szCs w:val="24"/>
              </w:rPr>
              <w:t>Purchase of specific equipment designed for SEND children such as those with motor skill difficulties, hand – eye co-ordination etc.</w:t>
            </w:r>
          </w:p>
        </w:tc>
        <w:tc>
          <w:tcPr>
            <w:tcW w:w="1663" w:type="dxa"/>
          </w:tcPr>
          <w:p w:rsidR="003C7E44" w:rsidRDefault="00CB71F9" w:rsidP="003C7E44">
            <w:pPr>
              <w:pStyle w:val="TableParagraph"/>
              <w:rPr>
                <w:rFonts w:asciiTheme="minorHAnsi" w:hAnsiTheme="minorHAnsi" w:cstheme="minorHAnsi"/>
                <w:sz w:val="24"/>
              </w:rPr>
            </w:pPr>
            <w:r>
              <w:rPr>
                <w:rFonts w:asciiTheme="minorHAnsi" w:hAnsiTheme="minorHAnsi" w:cstheme="minorHAnsi"/>
                <w:sz w:val="24"/>
              </w:rPr>
              <w:t>Part of £4000 consultancy package (see above)</w:t>
            </w:r>
          </w:p>
          <w:p w:rsidR="00750FF3" w:rsidRDefault="00750FF3" w:rsidP="003C7E44">
            <w:pPr>
              <w:pStyle w:val="TableParagraph"/>
              <w:rPr>
                <w:rFonts w:asciiTheme="minorHAnsi" w:hAnsiTheme="minorHAnsi" w:cstheme="minorHAnsi"/>
                <w:sz w:val="24"/>
              </w:rPr>
            </w:pPr>
          </w:p>
          <w:p w:rsidR="00750FF3" w:rsidRPr="00F8371F" w:rsidRDefault="00750FF3" w:rsidP="00C85F83">
            <w:pPr>
              <w:pStyle w:val="TableParagraph"/>
              <w:rPr>
                <w:rFonts w:asciiTheme="minorHAnsi" w:hAnsiTheme="minorHAnsi" w:cstheme="minorHAnsi"/>
                <w:sz w:val="24"/>
              </w:rPr>
            </w:pPr>
            <w:r>
              <w:rPr>
                <w:rFonts w:asciiTheme="minorHAnsi" w:hAnsiTheme="minorHAnsi" w:cstheme="minorHAnsi"/>
                <w:sz w:val="24"/>
              </w:rPr>
              <w:t>£2000 on equipment.</w:t>
            </w:r>
          </w:p>
        </w:tc>
        <w:tc>
          <w:tcPr>
            <w:tcW w:w="3423" w:type="dxa"/>
          </w:tcPr>
          <w:p w:rsidR="00116960" w:rsidRPr="00DB7DFC" w:rsidRDefault="00036494" w:rsidP="00116960">
            <w:pPr>
              <w:rPr>
                <w:color w:val="FF0000"/>
              </w:rPr>
            </w:pPr>
            <w:r>
              <w:rPr>
                <w:color w:val="FF0000"/>
              </w:rPr>
              <w:t>All children identified with SEND fully participate in all PE lessons. Staff and sports coaches make adaptations where necessary.</w:t>
            </w:r>
          </w:p>
          <w:p w:rsidR="001B560C" w:rsidRDefault="001B560C" w:rsidP="00116960">
            <w:pPr>
              <w:rPr>
                <w:color w:val="FF0000"/>
              </w:rPr>
            </w:pPr>
          </w:p>
          <w:p w:rsidR="001B560C" w:rsidRDefault="001B560C" w:rsidP="00116960">
            <w:pPr>
              <w:rPr>
                <w:color w:val="FF0000"/>
              </w:rPr>
            </w:pPr>
          </w:p>
          <w:p w:rsidR="00AA0A93" w:rsidRPr="00E243DE" w:rsidRDefault="00E243DE" w:rsidP="00116960">
            <w:pPr>
              <w:rPr>
                <w:color w:val="FF0000"/>
              </w:rPr>
            </w:pPr>
            <w:r>
              <w:rPr>
                <w:color w:val="FF0000"/>
              </w:rPr>
              <w:t>Using the ‘Bleep Test’ as an example,</w:t>
            </w:r>
            <w:r w:rsidR="00DA0452">
              <w:rPr>
                <w:color w:val="FF0000"/>
              </w:rPr>
              <w:t xml:space="preserve"> this was particularly motivating for the children in terms of their competitiveness with each other and themselves. The visiting researchers fed back that all children who participated, adopted a healthy attitude towards beating personal bests and children were extremely keen to improve on their own skills. The vast majority were able to articulate how they would do this and measures they would put in place to help achieve targets.</w:t>
            </w:r>
            <w:r>
              <w:rPr>
                <w:color w:val="FF0000"/>
              </w:rPr>
              <w:t xml:space="preserve"> </w:t>
            </w:r>
          </w:p>
          <w:p w:rsidR="00116960" w:rsidRDefault="00116960" w:rsidP="00116960"/>
          <w:p w:rsidR="00116960" w:rsidRDefault="00116960" w:rsidP="00116960"/>
          <w:p w:rsidR="00116960" w:rsidRDefault="00116960" w:rsidP="00116960"/>
          <w:p w:rsidR="00116960" w:rsidRDefault="00116960" w:rsidP="00116960"/>
          <w:p w:rsidR="00116960" w:rsidRDefault="00116960" w:rsidP="00116960"/>
          <w:p w:rsidR="00116960" w:rsidRDefault="00116960" w:rsidP="00116960"/>
          <w:p w:rsidR="00116960" w:rsidRDefault="00116960" w:rsidP="00116960"/>
          <w:p w:rsidR="00116960" w:rsidRDefault="00116960" w:rsidP="00116960"/>
          <w:p w:rsidR="00036494" w:rsidRDefault="00036494" w:rsidP="00116960"/>
          <w:p w:rsidR="00036494" w:rsidRDefault="00036494" w:rsidP="00116960"/>
          <w:p w:rsidR="00036494" w:rsidRDefault="00036494" w:rsidP="00116960"/>
          <w:p w:rsidR="00036494" w:rsidRDefault="00036494" w:rsidP="00116960"/>
          <w:p w:rsidR="00036494" w:rsidRDefault="00036494" w:rsidP="00116960"/>
          <w:p w:rsidR="00036494" w:rsidRDefault="00036494" w:rsidP="00116960"/>
          <w:p w:rsidR="00036494" w:rsidRDefault="00036494" w:rsidP="00116960">
            <w:bookmarkStart w:id="0" w:name="_GoBack"/>
            <w:bookmarkEnd w:id="0"/>
          </w:p>
          <w:p w:rsidR="00116960" w:rsidRPr="00116960" w:rsidRDefault="00116960" w:rsidP="00116960"/>
        </w:tc>
        <w:tc>
          <w:tcPr>
            <w:tcW w:w="3323" w:type="dxa"/>
          </w:tcPr>
          <w:p w:rsidR="00645351" w:rsidRDefault="00116960" w:rsidP="00D735FF">
            <w:pPr>
              <w:pStyle w:val="TableParagraph"/>
              <w:rPr>
                <w:rFonts w:asciiTheme="minorHAnsi" w:hAnsiTheme="minorHAnsi"/>
                <w:sz w:val="24"/>
              </w:rPr>
            </w:pPr>
            <w:r w:rsidRPr="00116960">
              <w:rPr>
                <w:rFonts w:asciiTheme="minorHAnsi" w:hAnsiTheme="minorHAnsi"/>
                <w:sz w:val="24"/>
              </w:rPr>
              <w:t>Training materials stored in shared area. SENCO or other suitable member of staff allocated role of updating inclusive practice through time allocated</w:t>
            </w:r>
          </w:p>
          <w:p w:rsidR="00116960" w:rsidRDefault="00116960" w:rsidP="00D735FF">
            <w:pPr>
              <w:pStyle w:val="TableParagraph"/>
              <w:rPr>
                <w:rFonts w:asciiTheme="minorHAnsi" w:hAnsiTheme="minorHAnsi"/>
                <w:sz w:val="24"/>
              </w:rPr>
            </w:pPr>
          </w:p>
          <w:p w:rsidR="00116960" w:rsidRDefault="00116960" w:rsidP="00D735FF">
            <w:pPr>
              <w:pStyle w:val="TableParagraph"/>
              <w:rPr>
                <w:rFonts w:asciiTheme="minorHAnsi" w:hAnsiTheme="minorHAnsi"/>
                <w:sz w:val="24"/>
              </w:rPr>
            </w:pPr>
          </w:p>
          <w:p w:rsidR="00116960" w:rsidRDefault="00116960" w:rsidP="00D735FF">
            <w:pPr>
              <w:pStyle w:val="TableParagraph"/>
              <w:rPr>
                <w:rFonts w:asciiTheme="minorHAnsi" w:hAnsiTheme="minorHAnsi"/>
                <w:sz w:val="24"/>
              </w:rPr>
            </w:pPr>
          </w:p>
          <w:p w:rsidR="00116960" w:rsidRDefault="00116960" w:rsidP="00D735FF">
            <w:pPr>
              <w:pStyle w:val="TableParagraph"/>
              <w:rPr>
                <w:rFonts w:asciiTheme="minorHAnsi" w:hAnsiTheme="minorHAnsi"/>
                <w:sz w:val="24"/>
              </w:rPr>
            </w:pPr>
          </w:p>
          <w:p w:rsidR="00116960" w:rsidRDefault="00116960" w:rsidP="00D735FF">
            <w:pPr>
              <w:pStyle w:val="TableParagraph"/>
              <w:rPr>
                <w:rFonts w:asciiTheme="minorHAnsi" w:hAnsiTheme="minorHAnsi"/>
                <w:sz w:val="24"/>
              </w:rPr>
            </w:pPr>
          </w:p>
          <w:p w:rsidR="00116960" w:rsidRDefault="00116960" w:rsidP="00D735FF">
            <w:pPr>
              <w:pStyle w:val="TableParagraph"/>
              <w:rPr>
                <w:rFonts w:asciiTheme="minorHAnsi" w:hAnsiTheme="minorHAnsi"/>
                <w:sz w:val="24"/>
              </w:rPr>
            </w:pPr>
          </w:p>
          <w:p w:rsidR="00116960" w:rsidRDefault="00116960" w:rsidP="00D735FF">
            <w:pPr>
              <w:pStyle w:val="TableParagraph"/>
              <w:rPr>
                <w:rFonts w:asciiTheme="minorHAnsi" w:hAnsiTheme="minorHAnsi"/>
                <w:sz w:val="24"/>
              </w:rPr>
            </w:pPr>
          </w:p>
          <w:p w:rsidR="00116960" w:rsidRDefault="00116960" w:rsidP="00D735FF">
            <w:pPr>
              <w:pStyle w:val="TableParagraph"/>
              <w:rPr>
                <w:rFonts w:asciiTheme="minorHAnsi" w:hAnsiTheme="minorHAnsi"/>
                <w:sz w:val="24"/>
              </w:rPr>
            </w:pPr>
          </w:p>
          <w:p w:rsidR="00116960" w:rsidRDefault="00116960" w:rsidP="00D735FF">
            <w:pPr>
              <w:pStyle w:val="TableParagraph"/>
              <w:rPr>
                <w:rFonts w:asciiTheme="minorHAnsi" w:hAnsiTheme="minorHAnsi"/>
                <w:sz w:val="24"/>
              </w:rPr>
            </w:pPr>
          </w:p>
          <w:p w:rsidR="00116960" w:rsidRDefault="00116960" w:rsidP="00D735FF">
            <w:pPr>
              <w:pStyle w:val="TableParagraph"/>
              <w:rPr>
                <w:rFonts w:asciiTheme="minorHAnsi" w:hAnsiTheme="minorHAnsi"/>
                <w:sz w:val="24"/>
              </w:rPr>
            </w:pPr>
          </w:p>
          <w:p w:rsidR="00116960" w:rsidRDefault="00116960" w:rsidP="00D735FF">
            <w:pPr>
              <w:pStyle w:val="TableParagraph"/>
              <w:rPr>
                <w:rFonts w:asciiTheme="minorHAnsi" w:hAnsiTheme="minorHAnsi"/>
                <w:sz w:val="24"/>
              </w:rPr>
            </w:pPr>
          </w:p>
          <w:p w:rsidR="00116960" w:rsidRPr="00116960" w:rsidRDefault="00116960" w:rsidP="00D735FF">
            <w:pPr>
              <w:pStyle w:val="TableParagraph"/>
              <w:rPr>
                <w:rFonts w:asciiTheme="minorHAnsi" w:hAnsiTheme="minorHAnsi"/>
                <w:sz w:val="24"/>
              </w:rPr>
            </w:pPr>
            <w:r>
              <w:rPr>
                <w:rFonts w:asciiTheme="minorHAnsi" w:hAnsiTheme="minorHAnsi"/>
                <w:sz w:val="24"/>
              </w:rPr>
              <w:t>Staff in charge of monitoring and reviewing the equipment so that it remains in effect for SEND pupils and associated activities</w:t>
            </w:r>
          </w:p>
        </w:tc>
      </w:tr>
      <w:tr w:rsidR="00C2051F" w:rsidTr="00116960">
        <w:trPr>
          <w:trHeight w:val="340"/>
        </w:trPr>
        <w:tc>
          <w:tcPr>
            <w:tcW w:w="12302" w:type="dxa"/>
            <w:gridSpan w:val="4"/>
            <w:vMerge w:val="restart"/>
          </w:tcPr>
          <w:p w:rsidR="00C2051F" w:rsidRDefault="00C2051F" w:rsidP="00D735FF">
            <w:pPr>
              <w:pStyle w:val="TableParagraph"/>
              <w:spacing w:line="257" w:lineRule="exact"/>
              <w:ind w:left="18"/>
              <w:rPr>
                <w:sz w:val="24"/>
              </w:rPr>
            </w:pPr>
            <w:r>
              <w:rPr>
                <w:b/>
                <w:color w:val="0057A0"/>
                <w:sz w:val="24"/>
              </w:rPr>
              <w:lastRenderedPageBreak/>
              <w:t xml:space="preserve">Key indicator 5: </w:t>
            </w:r>
            <w:r>
              <w:rPr>
                <w:color w:val="0057A0"/>
                <w:sz w:val="24"/>
              </w:rPr>
              <w:t>Increased participation in competitive sport</w:t>
            </w:r>
          </w:p>
        </w:tc>
        <w:tc>
          <w:tcPr>
            <w:tcW w:w="3323" w:type="dxa"/>
          </w:tcPr>
          <w:p w:rsidR="00C2051F" w:rsidRPr="000F40A0" w:rsidRDefault="00C2051F" w:rsidP="00D735FF">
            <w:pPr>
              <w:pStyle w:val="TableParagraph"/>
              <w:spacing w:line="257" w:lineRule="exact"/>
              <w:ind w:left="18"/>
              <w:rPr>
                <w:sz w:val="24"/>
              </w:rPr>
            </w:pPr>
            <w:r w:rsidRPr="000F40A0">
              <w:rPr>
                <w:color w:val="231F20"/>
                <w:sz w:val="24"/>
              </w:rPr>
              <w:t>Percentage of total allocation:</w:t>
            </w:r>
          </w:p>
        </w:tc>
      </w:tr>
      <w:tr w:rsidR="00C2051F" w:rsidTr="00116960">
        <w:trPr>
          <w:trHeight w:val="280"/>
        </w:trPr>
        <w:tc>
          <w:tcPr>
            <w:tcW w:w="12302" w:type="dxa"/>
            <w:gridSpan w:val="4"/>
            <w:vMerge/>
            <w:tcBorders>
              <w:top w:val="nil"/>
            </w:tcBorders>
          </w:tcPr>
          <w:p w:rsidR="00C2051F" w:rsidRDefault="00C2051F" w:rsidP="00D735FF">
            <w:pPr>
              <w:rPr>
                <w:sz w:val="2"/>
                <w:szCs w:val="2"/>
              </w:rPr>
            </w:pPr>
          </w:p>
        </w:tc>
        <w:tc>
          <w:tcPr>
            <w:tcW w:w="3323" w:type="dxa"/>
          </w:tcPr>
          <w:p w:rsidR="00C2051F" w:rsidRPr="000F40A0" w:rsidRDefault="0023278C" w:rsidP="00D735FF">
            <w:pPr>
              <w:pStyle w:val="TableParagraph"/>
              <w:spacing w:line="257" w:lineRule="exact"/>
              <w:jc w:val="center"/>
              <w:rPr>
                <w:sz w:val="24"/>
              </w:rPr>
            </w:pPr>
            <w:r>
              <w:rPr>
                <w:color w:val="231F20"/>
                <w:sz w:val="24"/>
              </w:rPr>
              <w:t>0</w:t>
            </w:r>
            <w:r w:rsidR="00C2051F" w:rsidRPr="000F40A0">
              <w:rPr>
                <w:color w:val="231F20"/>
                <w:sz w:val="24"/>
              </w:rPr>
              <w:t>%</w:t>
            </w:r>
          </w:p>
        </w:tc>
      </w:tr>
      <w:tr w:rsidR="00C2051F" w:rsidTr="00116960">
        <w:trPr>
          <w:trHeight w:val="600"/>
        </w:trPr>
        <w:tc>
          <w:tcPr>
            <w:tcW w:w="3758" w:type="dxa"/>
          </w:tcPr>
          <w:p w:rsidR="00C2051F" w:rsidRDefault="00C2051F" w:rsidP="00D735FF">
            <w:pPr>
              <w:pStyle w:val="TableParagraph"/>
              <w:spacing w:line="255" w:lineRule="exact"/>
              <w:ind w:left="18"/>
              <w:rPr>
                <w:sz w:val="24"/>
              </w:rPr>
            </w:pPr>
            <w:r>
              <w:rPr>
                <w:color w:val="231F20"/>
                <w:sz w:val="24"/>
              </w:rPr>
              <w:t>School focus with clarity on intended</w:t>
            </w:r>
          </w:p>
          <w:p w:rsidR="00C2051F" w:rsidRDefault="00C2051F" w:rsidP="00D735FF">
            <w:pPr>
              <w:pStyle w:val="TableParagraph"/>
              <w:spacing w:line="290" w:lineRule="exact"/>
              <w:ind w:left="18"/>
              <w:rPr>
                <w:sz w:val="24"/>
              </w:rPr>
            </w:pPr>
            <w:r>
              <w:rPr>
                <w:b/>
                <w:color w:val="231F20"/>
                <w:sz w:val="24"/>
              </w:rPr>
              <w:t>impact on pupils</w:t>
            </w:r>
            <w:r>
              <w:rPr>
                <w:color w:val="231F20"/>
                <w:sz w:val="24"/>
              </w:rPr>
              <w:t>:</w:t>
            </w:r>
          </w:p>
        </w:tc>
        <w:tc>
          <w:tcPr>
            <w:tcW w:w="3458" w:type="dxa"/>
          </w:tcPr>
          <w:p w:rsidR="00C2051F" w:rsidRDefault="00C2051F" w:rsidP="00D735FF">
            <w:pPr>
              <w:pStyle w:val="TableParagraph"/>
              <w:spacing w:line="257" w:lineRule="exact"/>
              <w:ind w:left="18"/>
              <w:rPr>
                <w:sz w:val="24"/>
              </w:rPr>
            </w:pPr>
            <w:r>
              <w:rPr>
                <w:color w:val="231F20"/>
                <w:sz w:val="24"/>
              </w:rPr>
              <w:t>Actions to achieve:</w:t>
            </w:r>
          </w:p>
        </w:tc>
        <w:tc>
          <w:tcPr>
            <w:tcW w:w="1663" w:type="dxa"/>
          </w:tcPr>
          <w:p w:rsidR="00C2051F" w:rsidRDefault="00C2051F" w:rsidP="00D735FF">
            <w:pPr>
              <w:pStyle w:val="TableParagraph"/>
              <w:spacing w:line="255" w:lineRule="exact"/>
              <w:ind w:left="18"/>
              <w:rPr>
                <w:sz w:val="24"/>
              </w:rPr>
            </w:pPr>
            <w:r>
              <w:rPr>
                <w:color w:val="231F20"/>
                <w:sz w:val="24"/>
              </w:rPr>
              <w:t>Funding</w:t>
            </w:r>
          </w:p>
          <w:p w:rsidR="00C2051F" w:rsidRDefault="00C2051F" w:rsidP="00D735FF">
            <w:pPr>
              <w:pStyle w:val="TableParagraph"/>
              <w:spacing w:line="290" w:lineRule="exact"/>
              <w:ind w:left="18"/>
              <w:rPr>
                <w:sz w:val="24"/>
              </w:rPr>
            </w:pPr>
            <w:r>
              <w:rPr>
                <w:color w:val="231F20"/>
                <w:sz w:val="24"/>
              </w:rPr>
              <w:t>allocated:</w:t>
            </w:r>
          </w:p>
        </w:tc>
        <w:tc>
          <w:tcPr>
            <w:tcW w:w="3423" w:type="dxa"/>
          </w:tcPr>
          <w:p w:rsidR="00C2051F" w:rsidRDefault="00C2051F" w:rsidP="00D735FF">
            <w:pPr>
              <w:pStyle w:val="TableParagraph"/>
              <w:spacing w:line="257" w:lineRule="exact"/>
              <w:ind w:left="18"/>
              <w:rPr>
                <w:sz w:val="24"/>
              </w:rPr>
            </w:pPr>
            <w:r>
              <w:rPr>
                <w:color w:val="231F20"/>
                <w:sz w:val="24"/>
              </w:rPr>
              <w:t xml:space="preserve">Evidence and </w:t>
            </w:r>
            <w:r w:rsidRPr="00116960">
              <w:rPr>
                <w:color w:val="231F20"/>
                <w:sz w:val="24"/>
                <w:highlight w:val="yellow"/>
              </w:rPr>
              <w:t>impact</w:t>
            </w:r>
            <w:r>
              <w:rPr>
                <w:color w:val="231F20"/>
                <w:sz w:val="24"/>
              </w:rPr>
              <w:t>:</w:t>
            </w:r>
          </w:p>
        </w:tc>
        <w:tc>
          <w:tcPr>
            <w:tcW w:w="3323" w:type="dxa"/>
          </w:tcPr>
          <w:p w:rsidR="00C2051F" w:rsidRDefault="00C2051F" w:rsidP="00D735FF">
            <w:pPr>
              <w:pStyle w:val="TableParagraph"/>
              <w:spacing w:line="255" w:lineRule="exact"/>
              <w:ind w:left="18"/>
              <w:rPr>
                <w:sz w:val="24"/>
              </w:rPr>
            </w:pPr>
            <w:r>
              <w:rPr>
                <w:color w:val="231F20"/>
                <w:sz w:val="24"/>
              </w:rPr>
              <w:t>Sustainability and suggested</w:t>
            </w:r>
          </w:p>
          <w:p w:rsidR="00C2051F" w:rsidRDefault="00C2051F" w:rsidP="00D735FF">
            <w:pPr>
              <w:pStyle w:val="TableParagraph"/>
              <w:spacing w:line="290" w:lineRule="exact"/>
              <w:ind w:left="18"/>
              <w:rPr>
                <w:sz w:val="24"/>
              </w:rPr>
            </w:pPr>
            <w:r>
              <w:rPr>
                <w:color w:val="231F20"/>
                <w:sz w:val="24"/>
              </w:rPr>
              <w:t>next steps:</w:t>
            </w:r>
          </w:p>
        </w:tc>
      </w:tr>
      <w:tr w:rsidR="00C2051F" w:rsidTr="00116960">
        <w:trPr>
          <w:trHeight w:val="2120"/>
        </w:trPr>
        <w:tc>
          <w:tcPr>
            <w:tcW w:w="3758" w:type="dxa"/>
          </w:tcPr>
          <w:p w:rsidR="00536279" w:rsidRDefault="00536279" w:rsidP="00536279">
            <w:pPr>
              <w:pStyle w:val="TableParagraph"/>
              <w:numPr>
                <w:ilvl w:val="0"/>
                <w:numId w:val="11"/>
              </w:numPr>
              <w:rPr>
                <w:rFonts w:asciiTheme="minorHAnsi" w:hAnsiTheme="minorHAnsi"/>
                <w:sz w:val="24"/>
                <w:szCs w:val="24"/>
              </w:rPr>
            </w:pPr>
            <w:r w:rsidRPr="00536279">
              <w:rPr>
                <w:rFonts w:asciiTheme="minorHAnsi" w:hAnsiTheme="minorHAnsi"/>
                <w:sz w:val="24"/>
                <w:szCs w:val="24"/>
              </w:rPr>
              <w:t>Continue to increase the breadth of pupil participation in competitive sport, particularly for girls’ teams.</w:t>
            </w:r>
          </w:p>
          <w:p w:rsidR="00536279" w:rsidRDefault="00536279" w:rsidP="001B0FF5">
            <w:pPr>
              <w:pStyle w:val="TableParagraph"/>
              <w:rPr>
                <w:rFonts w:asciiTheme="minorHAnsi" w:hAnsiTheme="minorHAnsi"/>
                <w:sz w:val="24"/>
                <w:szCs w:val="24"/>
              </w:rPr>
            </w:pPr>
          </w:p>
          <w:p w:rsidR="005E42AE" w:rsidRDefault="00CB71F9" w:rsidP="00B8566C">
            <w:pPr>
              <w:pStyle w:val="TableParagraph"/>
              <w:numPr>
                <w:ilvl w:val="0"/>
                <w:numId w:val="11"/>
              </w:numPr>
              <w:rPr>
                <w:rFonts w:asciiTheme="minorHAnsi" w:hAnsiTheme="minorHAnsi"/>
                <w:sz w:val="24"/>
                <w:szCs w:val="24"/>
              </w:rPr>
            </w:pPr>
            <w:r w:rsidRPr="00536279">
              <w:rPr>
                <w:rFonts w:asciiTheme="minorHAnsi" w:hAnsiTheme="minorHAnsi"/>
                <w:sz w:val="24"/>
                <w:szCs w:val="24"/>
              </w:rPr>
              <w:t>Signpost families to opportunities outside of school to engage in further activities.</w:t>
            </w:r>
          </w:p>
          <w:p w:rsidR="001B0FF5" w:rsidRPr="001B0FF5" w:rsidRDefault="001B0FF5" w:rsidP="001B0FF5">
            <w:pPr>
              <w:pStyle w:val="TableParagraph"/>
              <w:rPr>
                <w:rFonts w:asciiTheme="minorHAnsi" w:hAnsiTheme="minorHAnsi"/>
                <w:sz w:val="24"/>
                <w:szCs w:val="24"/>
              </w:rPr>
            </w:pPr>
          </w:p>
          <w:p w:rsidR="005E42AE" w:rsidRPr="00CB71F9" w:rsidRDefault="005E42AE" w:rsidP="005E42AE">
            <w:pPr>
              <w:pStyle w:val="TableParagraph"/>
              <w:numPr>
                <w:ilvl w:val="0"/>
                <w:numId w:val="11"/>
              </w:numPr>
              <w:rPr>
                <w:rFonts w:asciiTheme="minorHAnsi" w:hAnsiTheme="minorHAnsi" w:cstheme="minorHAnsi"/>
                <w:sz w:val="24"/>
                <w:szCs w:val="24"/>
              </w:rPr>
            </w:pPr>
            <w:r w:rsidRPr="005E42AE">
              <w:rPr>
                <w:rFonts w:asciiTheme="minorHAnsi" w:hAnsiTheme="minorHAnsi" w:cstheme="minorHAnsi"/>
                <w:sz w:val="24"/>
                <w:szCs w:val="24"/>
              </w:rPr>
              <w:t>Plans to begin in relation to the development of the outside environment to allow for specific skills training and inter-school house matches.</w:t>
            </w:r>
          </w:p>
        </w:tc>
        <w:tc>
          <w:tcPr>
            <w:tcW w:w="3458" w:type="dxa"/>
          </w:tcPr>
          <w:p w:rsidR="00536279" w:rsidRDefault="00536279" w:rsidP="00536279">
            <w:pPr>
              <w:pStyle w:val="TableParagraph"/>
              <w:numPr>
                <w:ilvl w:val="0"/>
                <w:numId w:val="11"/>
              </w:numPr>
              <w:rPr>
                <w:rFonts w:asciiTheme="minorHAnsi" w:hAnsiTheme="minorHAnsi" w:cstheme="minorHAnsi"/>
                <w:sz w:val="24"/>
                <w:szCs w:val="24"/>
              </w:rPr>
            </w:pPr>
            <w:r>
              <w:rPr>
                <w:rFonts w:asciiTheme="minorHAnsi" w:hAnsiTheme="minorHAnsi" w:cstheme="minorHAnsi"/>
                <w:sz w:val="24"/>
                <w:szCs w:val="24"/>
              </w:rPr>
              <w:t>Review of current competitive sporting opportunities and options for engagement in the competition calendar year</w:t>
            </w:r>
          </w:p>
          <w:p w:rsidR="00536279" w:rsidRDefault="00536279" w:rsidP="00536279">
            <w:pPr>
              <w:pStyle w:val="TableParagraph"/>
              <w:rPr>
                <w:rFonts w:asciiTheme="minorHAnsi" w:hAnsiTheme="minorHAnsi" w:cstheme="minorHAnsi"/>
                <w:sz w:val="24"/>
                <w:szCs w:val="24"/>
              </w:rPr>
            </w:pPr>
          </w:p>
          <w:p w:rsidR="0070744A" w:rsidRPr="00536279" w:rsidRDefault="00CB71F9" w:rsidP="00536279">
            <w:pPr>
              <w:pStyle w:val="TableParagraph"/>
              <w:numPr>
                <w:ilvl w:val="0"/>
                <w:numId w:val="11"/>
              </w:numPr>
              <w:rPr>
                <w:rFonts w:asciiTheme="minorHAnsi" w:hAnsiTheme="minorHAnsi" w:cstheme="minorHAnsi"/>
                <w:sz w:val="24"/>
                <w:szCs w:val="24"/>
              </w:rPr>
            </w:pPr>
            <w:r w:rsidRPr="00536279">
              <w:rPr>
                <w:rFonts w:asciiTheme="minorHAnsi" w:hAnsiTheme="minorHAnsi"/>
                <w:sz w:val="24"/>
                <w:szCs w:val="24"/>
              </w:rPr>
              <w:t>Publication through school’s communication of additional physical activities available e.g. Forest Schools and Summer camps, swimming lessons etc.</w:t>
            </w:r>
          </w:p>
        </w:tc>
        <w:tc>
          <w:tcPr>
            <w:tcW w:w="1663" w:type="dxa"/>
          </w:tcPr>
          <w:p w:rsidR="00B8566C" w:rsidRPr="00F8371F" w:rsidRDefault="005E42AE" w:rsidP="00D735FF">
            <w:pPr>
              <w:pStyle w:val="TableParagraph"/>
              <w:rPr>
                <w:rFonts w:asciiTheme="minorHAnsi" w:hAnsiTheme="minorHAnsi" w:cstheme="minorHAnsi"/>
                <w:sz w:val="24"/>
                <w:szCs w:val="24"/>
              </w:rPr>
            </w:pPr>
            <w:r w:rsidRPr="005E42AE">
              <w:rPr>
                <w:rFonts w:asciiTheme="minorHAnsi" w:hAnsiTheme="minorHAnsi" w:cstheme="minorHAnsi"/>
                <w:sz w:val="24"/>
                <w:szCs w:val="24"/>
              </w:rPr>
              <w:t>£10,970 to be allocated towards development of outside environment.</w:t>
            </w:r>
          </w:p>
        </w:tc>
        <w:tc>
          <w:tcPr>
            <w:tcW w:w="3423" w:type="dxa"/>
          </w:tcPr>
          <w:p w:rsidR="003E6BF8" w:rsidRDefault="003E6BF8" w:rsidP="00536279"/>
          <w:p w:rsidR="003E6BF8" w:rsidRDefault="003E6BF8" w:rsidP="00536279">
            <w:pPr>
              <w:rPr>
                <w:rFonts w:asciiTheme="minorHAnsi" w:hAnsiTheme="minorHAnsi" w:cstheme="minorHAnsi"/>
                <w:color w:val="FF0000"/>
                <w:sz w:val="24"/>
                <w:szCs w:val="24"/>
              </w:rPr>
            </w:pPr>
            <w:r w:rsidRPr="003E6BF8">
              <w:rPr>
                <w:rFonts w:asciiTheme="minorHAnsi" w:hAnsiTheme="minorHAnsi" w:cstheme="minorHAnsi"/>
                <w:color w:val="FF0000"/>
                <w:sz w:val="24"/>
                <w:szCs w:val="24"/>
              </w:rPr>
              <w:t>Parental and pupil voice are very positive about the range of physical activities during after school clubs with most clubs being oversubscribed and with a waiting list</w:t>
            </w:r>
            <w:r>
              <w:rPr>
                <w:rFonts w:asciiTheme="minorHAnsi" w:hAnsiTheme="minorHAnsi" w:cstheme="minorHAnsi"/>
                <w:color w:val="FF0000"/>
                <w:sz w:val="24"/>
                <w:szCs w:val="24"/>
              </w:rPr>
              <w:t>.</w:t>
            </w:r>
          </w:p>
          <w:p w:rsidR="003E6BF8" w:rsidRDefault="003E6BF8" w:rsidP="00536279">
            <w:pPr>
              <w:rPr>
                <w:rFonts w:asciiTheme="minorHAnsi" w:hAnsiTheme="minorHAnsi" w:cstheme="minorHAnsi"/>
                <w:color w:val="FF0000"/>
                <w:sz w:val="24"/>
                <w:szCs w:val="24"/>
              </w:rPr>
            </w:pPr>
          </w:p>
          <w:p w:rsidR="003E6BF8" w:rsidRDefault="003E6BF8" w:rsidP="00536279">
            <w:pPr>
              <w:rPr>
                <w:rFonts w:asciiTheme="minorHAnsi" w:hAnsiTheme="minorHAnsi" w:cstheme="minorHAnsi"/>
                <w:color w:val="FF0000"/>
                <w:sz w:val="24"/>
                <w:szCs w:val="24"/>
              </w:rPr>
            </w:pPr>
            <w:r>
              <w:rPr>
                <w:rFonts w:asciiTheme="minorHAnsi" w:hAnsiTheme="minorHAnsi" w:cstheme="minorHAnsi"/>
                <w:color w:val="FF0000"/>
                <w:sz w:val="24"/>
                <w:szCs w:val="24"/>
              </w:rPr>
              <w:t>A</w:t>
            </w:r>
            <w:r w:rsidRPr="003E6BF8">
              <w:rPr>
                <w:rFonts w:asciiTheme="minorHAnsi" w:hAnsiTheme="minorHAnsi" w:cstheme="minorHAnsi"/>
                <w:color w:val="FF0000"/>
                <w:sz w:val="24"/>
                <w:szCs w:val="24"/>
              </w:rPr>
              <w:t xml:space="preserve"> large number of pupils are participating in extra</w:t>
            </w:r>
            <w:r>
              <w:rPr>
                <w:rFonts w:asciiTheme="minorHAnsi" w:hAnsiTheme="minorHAnsi" w:cstheme="minorHAnsi"/>
                <w:color w:val="FF0000"/>
                <w:sz w:val="24"/>
                <w:szCs w:val="24"/>
              </w:rPr>
              <w:t>-</w:t>
            </w:r>
            <w:r w:rsidRPr="003E6BF8">
              <w:rPr>
                <w:rFonts w:asciiTheme="minorHAnsi" w:hAnsiTheme="minorHAnsi" w:cstheme="minorHAnsi"/>
                <w:color w:val="FF0000"/>
                <w:sz w:val="24"/>
                <w:szCs w:val="24"/>
              </w:rPr>
              <w:t>curricular competitive sport</w:t>
            </w:r>
            <w:r>
              <w:rPr>
                <w:rFonts w:asciiTheme="minorHAnsi" w:hAnsiTheme="minorHAnsi" w:cstheme="minorHAnsi"/>
                <w:color w:val="FF0000"/>
                <w:sz w:val="24"/>
                <w:szCs w:val="24"/>
              </w:rPr>
              <w:t xml:space="preserve"> both in and outside of school provision.</w:t>
            </w:r>
          </w:p>
          <w:p w:rsidR="003E6BF8" w:rsidRDefault="003E6BF8" w:rsidP="00536279">
            <w:pPr>
              <w:rPr>
                <w:rFonts w:asciiTheme="minorHAnsi" w:hAnsiTheme="minorHAnsi" w:cstheme="minorHAnsi"/>
                <w:sz w:val="24"/>
                <w:szCs w:val="24"/>
              </w:rPr>
            </w:pPr>
          </w:p>
          <w:p w:rsidR="003E6BF8" w:rsidRPr="003E6BF8" w:rsidRDefault="003E6BF8" w:rsidP="00536279">
            <w:pPr>
              <w:rPr>
                <w:rFonts w:asciiTheme="minorHAnsi" w:hAnsiTheme="minorHAnsi" w:cstheme="minorHAnsi"/>
                <w:sz w:val="24"/>
                <w:szCs w:val="24"/>
              </w:rPr>
            </w:pPr>
            <w:r w:rsidRPr="003E6BF8">
              <w:rPr>
                <w:rFonts w:asciiTheme="minorHAnsi" w:hAnsiTheme="minorHAnsi" w:cstheme="minorHAnsi"/>
                <w:color w:val="FF0000"/>
                <w:sz w:val="24"/>
                <w:szCs w:val="24"/>
              </w:rPr>
              <w:t>A</w:t>
            </w:r>
            <w:r>
              <w:rPr>
                <w:rFonts w:asciiTheme="minorHAnsi" w:hAnsiTheme="minorHAnsi" w:cstheme="minorHAnsi"/>
                <w:color w:val="FF0000"/>
                <w:sz w:val="24"/>
                <w:szCs w:val="24"/>
              </w:rPr>
              <w:t>n a</w:t>
            </w:r>
            <w:r w:rsidRPr="003E6BF8">
              <w:rPr>
                <w:rFonts w:asciiTheme="minorHAnsi" w:hAnsiTheme="minorHAnsi" w:cstheme="minorHAnsi"/>
                <w:color w:val="FF0000"/>
                <w:sz w:val="24"/>
                <w:szCs w:val="24"/>
              </w:rPr>
              <w:t>rchitect h</w:t>
            </w:r>
            <w:r>
              <w:rPr>
                <w:rFonts w:asciiTheme="minorHAnsi" w:hAnsiTheme="minorHAnsi" w:cstheme="minorHAnsi"/>
                <w:color w:val="FF0000"/>
                <w:sz w:val="24"/>
                <w:szCs w:val="24"/>
              </w:rPr>
              <w:t>as</w:t>
            </w:r>
            <w:r w:rsidRPr="003E6BF8">
              <w:rPr>
                <w:rFonts w:asciiTheme="minorHAnsi" w:hAnsiTheme="minorHAnsi" w:cstheme="minorHAnsi"/>
                <w:color w:val="FF0000"/>
                <w:sz w:val="24"/>
                <w:szCs w:val="24"/>
              </w:rPr>
              <w:t xml:space="preserve"> been employed by the school and plans have been drawn up in relation to the development of the outside environment. </w:t>
            </w:r>
            <w:r>
              <w:rPr>
                <w:rFonts w:asciiTheme="minorHAnsi" w:hAnsiTheme="minorHAnsi" w:cstheme="minorHAnsi"/>
                <w:color w:val="FF0000"/>
                <w:sz w:val="24"/>
                <w:szCs w:val="24"/>
              </w:rPr>
              <w:t>The a</w:t>
            </w:r>
            <w:r w:rsidRPr="003E6BF8">
              <w:rPr>
                <w:rFonts w:asciiTheme="minorHAnsi" w:hAnsiTheme="minorHAnsi" w:cstheme="minorHAnsi"/>
                <w:color w:val="FF0000"/>
                <w:sz w:val="24"/>
                <w:szCs w:val="24"/>
              </w:rPr>
              <w:t>rchitect ha</w:t>
            </w:r>
            <w:r>
              <w:rPr>
                <w:rFonts w:asciiTheme="minorHAnsi" w:hAnsiTheme="minorHAnsi" w:cstheme="minorHAnsi"/>
                <w:color w:val="FF0000"/>
                <w:sz w:val="24"/>
                <w:szCs w:val="24"/>
              </w:rPr>
              <w:t>s</w:t>
            </w:r>
            <w:r w:rsidRPr="003E6BF8">
              <w:rPr>
                <w:rFonts w:asciiTheme="minorHAnsi" w:hAnsiTheme="minorHAnsi" w:cstheme="minorHAnsi"/>
                <w:color w:val="FF0000"/>
                <w:sz w:val="24"/>
                <w:szCs w:val="24"/>
              </w:rPr>
              <w:t xml:space="preserve"> presented plans and costings to governors. This is an on-going project.</w:t>
            </w:r>
          </w:p>
        </w:tc>
        <w:tc>
          <w:tcPr>
            <w:tcW w:w="3323" w:type="dxa"/>
          </w:tcPr>
          <w:p w:rsidR="00645351" w:rsidRPr="00536279" w:rsidRDefault="00536279" w:rsidP="00645351">
            <w:pPr>
              <w:pStyle w:val="TableParagraph"/>
              <w:rPr>
                <w:rFonts w:asciiTheme="minorHAnsi" w:hAnsiTheme="minorHAnsi"/>
                <w:sz w:val="24"/>
              </w:rPr>
            </w:pPr>
            <w:r w:rsidRPr="00536279">
              <w:rPr>
                <w:rFonts w:asciiTheme="minorHAnsi" w:hAnsiTheme="minorHAnsi"/>
                <w:sz w:val="24"/>
              </w:rPr>
              <w:t xml:space="preserve">Allocation of staffing roles to ensure that these teams are maintained </w:t>
            </w:r>
          </w:p>
        </w:tc>
      </w:tr>
    </w:tbl>
    <w:p w:rsidR="00C66DF9" w:rsidRDefault="00C66DF9"/>
    <w:sectPr w:rsidR="00C66DF9" w:rsidSect="0088239A">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DFC" w:rsidRDefault="00DB7DFC">
      <w:r>
        <w:separator/>
      </w:r>
    </w:p>
  </w:endnote>
  <w:endnote w:type="continuationSeparator" w:id="0">
    <w:p w:rsidR="00DB7DFC" w:rsidRDefault="00DB7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DFC" w:rsidRDefault="00DB7DFC" w:rsidP="003E7E98">
    <w:pPr>
      <w:pStyle w:val="BodyText"/>
      <w:spacing w:line="14" w:lineRule="auto"/>
      <w:rPr>
        <w:sz w:val="20"/>
      </w:rPr>
    </w:pPr>
    <w:r>
      <w:rPr>
        <w:noProof/>
        <w:lang w:val="en-GB" w:eastAsia="en-GB"/>
      </w:rPr>
      <w:drawing>
        <wp:anchor distT="0" distB="0" distL="0" distR="0" simplePos="0" relativeHeight="251662336" behindDoc="1" locked="0" layoutInCell="1" allowOverlap="1" wp14:anchorId="4AC03BD5" wp14:editId="4BC4417B">
          <wp:simplePos x="0" y="0"/>
          <wp:positionH relativeFrom="page">
            <wp:posOffset>5396399</wp:posOffset>
          </wp:positionH>
          <wp:positionV relativeFrom="page">
            <wp:posOffset>7118575</wp:posOffset>
          </wp:positionV>
          <wp:extent cx="269999" cy="269999"/>
          <wp:effectExtent l="0" t="0" r="0" b="0"/>
          <wp:wrapNone/>
          <wp:docPr id="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lang w:val="en-GB" w:eastAsia="en-GB"/>
      </w:rPr>
      <mc:AlternateContent>
        <mc:Choice Requires="wps">
          <w:drawing>
            <wp:anchor distT="0" distB="0" distL="114300" distR="114300" simplePos="0" relativeHeight="251658240" behindDoc="1" locked="0" layoutInCell="1" allowOverlap="1" wp14:anchorId="4310E320" wp14:editId="79E61B7D">
              <wp:simplePos x="0" y="0"/>
              <wp:positionH relativeFrom="page">
                <wp:posOffset>4834890</wp:posOffset>
              </wp:positionH>
              <wp:positionV relativeFrom="page">
                <wp:posOffset>7332345</wp:posOffset>
              </wp:positionV>
              <wp:extent cx="504190" cy="44450"/>
              <wp:effectExtent l="5715" t="7620" r="4445" b="5080"/>
              <wp:wrapNone/>
              <wp:docPr id="4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64006" id="AutoShape 85" o:spid="_x0000_s1026" style="position:absolute;margin-left:380.7pt;margin-top:577.35pt;width:39.7pt;height: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36J3BEAAMd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lang w:val="en-GB" w:eastAsia="en-GB"/>
      </w:rPr>
      <mc:AlternateContent>
        <mc:Choice Requires="wpg">
          <w:drawing>
            <wp:anchor distT="0" distB="0" distL="114300" distR="114300" simplePos="0" relativeHeight="251659264" behindDoc="1" locked="0" layoutInCell="1" allowOverlap="1" wp14:anchorId="0BB97496" wp14:editId="64BA60CD">
              <wp:simplePos x="0" y="0"/>
              <wp:positionH relativeFrom="page">
                <wp:posOffset>1198245</wp:posOffset>
              </wp:positionH>
              <wp:positionV relativeFrom="page">
                <wp:posOffset>7103110</wp:posOffset>
              </wp:positionV>
              <wp:extent cx="873125" cy="269240"/>
              <wp:effectExtent l="7620" t="6985" r="5080" b="0"/>
              <wp:wrapNone/>
              <wp:docPr id="3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34" name="AutoShape 8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88"/>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36" name="Line 89"/>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9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939F9FF" id="Group 86" o:spid="_x0000_s1026" style="position:absolute;margin-left:94.35pt;margin-top:559.3pt;width:68.75pt;height:21.2pt;z-index:-251657216;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">
              <v:shape id="AutoShape 8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8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" strokecolor="#b385bb" strokeweight=".00764mm"/>
              <v:line id="Line 8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">
                <v:imagedata r:id="rId7" o:title=""/>
              </v:shape>
              <v:shape id="Picture 9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">
                <v:imagedata r:id="rId8" o:title=""/>
              </v:shape>
              <v:shape id="Picture 9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">
                <v:imagedata r:id="rId9" o:title=""/>
              </v:shape>
              <v:shape id="Picture 9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">
                <v:imagedata r:id="rId10" o:title=""/>
              </v:shape>
              <v:shape id="Picture 9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63360" behindDoc="1" locked="0" layoutInCell="1" allowOverlap="1" wp14:anchorId="5D208F28" wp14:editId="4520E6F2">
          <wp:simplePos x="0" y="0"/>
          <wp:positionH relativeFrom="page">
            <wp:posOffset>2138535</wp:posOffset>
          </wp:positionH>
          <wp:positionV relativeFrom="page">
            <wp:posOffset>7107713</wp:posOffset>
          </wp:positionV>
          <wp:extent cx="688267" cy="258484"/>
          <wp:effectExtent l="0" t="0" r="0" b="0"/>
          <wp:wrapNone/>
          <wp:docPr id="2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64384" behindDoc="1" locked="0" layoutInCell="1" allowOverlap="1" wp14:anchorId="1A489D98" wp14:editId="6ED2953A">
          <wp:simplePos x="0" y="0"/>
          <wp:positionH relativeFrom="page">
            <wp:posOffset>6252044</wp:posOffset>
          </wp:positionH>
          <wp:positionV relativeFrom="page">
            <wp:posOffset>7143775</wp:posOffset>
          </wp:positionV>
          <wp:extent cx="461955" cy="212394"/>
          <wp:effectExtent l="0" t="0" r="0" b="0"/>
          <wp:wrapNone/>
          <wp:docPr id="2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65408" behindDoc="1" locked="0" layoutInCell="1" allowOverlap="1" wp14:anchorId="1FB3B713" wp14:editId="4C83280C">
          <wp:simplePos x="0" y="0"/>
          <wp:positionH relativeFrom="page">
            <wp:posOffset>5823308</wp:posOffset>
          </wp:positionH>
          <wp:positionV relativeFrom="page">
            <wp:posOffset>7191244</wp:posOffset>
          </wp:positionV>
          <wp:extent cx="401238" cy="118130"/>
          <wp:effectExtent l="0" t="0" r="0" b="0"/>
          <wp:wrapNone/>
          <wp:docPr id="2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66432" behindDoc="1" locked="0" layoutInCell="1" allowOverlap="1" wp14:anchorId="5EA42D86" wp14:editId="5B734D5D">
          <wp:simplePos x="0" y="0"/>
          <wp:positionH relativeFrom="page">
            <wp:posOffset>5706054</wp:posOffset>
          </wp:positionH>
          <wp:positionV relativeFrom="page">
            <wp:posOffset>7179774</wp:posOffset>
          </wp:positionV>
          <wp:extent cx="86100" cy="128452"/>
          <wp:effectExtent l="0" t="0" r="0" b="0"/>
          <wp:wrapNone/>
          <wp:docPr id="2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67456" behindDoc="1" locked="0" layoutInCell="1" allowOverlap="1" wp14:anchorId="716BC0E6" wp14:editId="4DD428C5">
          <wp:simplePos x="0" y="0"/>
          <wp:positionH relativeFrom="page">
            <wp:posOffset>4834992</wp:posOffset>
          </wp:positionH>
          <wp:positionV relativeFrom="page">
            <wp:posOffset>7125780</wp:posOffset>
          </wp:positionV>
          <wp:extent cx="130417" cy="163106"/>
          <wp:effectExtent l="0" t="0" r="0" b="0"/>
          <wp:wrapNone/>
          <wp:docPr id="2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68480" behindDoc="1" locked="0" layoutInCell="1" allowOverlap="1" wp14:anchorId="5F2CF916" wp14:editId="5B5CB3EE">
          <wp:simplePos x="0" y="0"/>
          <wp:positionH relativeFrom="page">
            <wp:posOffset>5008512</wp:posOffset>
          </wp:positionH>
          <wp:positionV relativeFrom="page">
            <wp:posOffset>7158015</wp:posOffset>
          </wp:positionV>
          <wp:extent cx="97807" cy="97802"/>
          <wp:effectExtent l="0" t="0" r="0" b="0"/>
          <wp:wrapNone/>
          <wp:docPr id="2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69504" behindDoc="1" locked="0" layoutInCell="1" allowOverlap="1" wp14:anchorId="0E6FA3BB" wp14:editId="6BE8F07B">
          <wp:simplePos x="0" y="0"/>
          <wp:positionH relativeFrom="page">
            <wp:posOffset>5127804</wp:posOffset>
          </wp:positionH>
          <wp:positionV relativeFrom="page">
            <wp:posOffset>7170468</wp:posOffset>
          </wp:positionV>
          <wp:extent cx="210920" cy="73634"/>
          <wp:effectExtent l="0" t="0" r="0" b="0"/>
          <wp:wrapNone/>
          <wp:docPr id="2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lang w:val="en-GB" w:eastAsia="en-GB"/>
      </w:rPr>
      <mc:AlternateContent>
        <mc:Choice Requires="wps">
          <w:drawing>
            <wp:anchor distT="0" distB="0" distL="114300" distR="114300" simplePos="0" relativeHeight="251660288" behindDoc="1" locked="0" layoutInCell="1" allowOverlap="1" wp14:anchorId="625E9DAF" wp14:editId="62D43E47">
              <wp:simplePos x="0" y="0"/>
              <wp:positionH relativeFrom="page">
                <wp:posOffset>444500</wp:posOffset>
              </wp:positionH>
              <wp:positionV relativeFrom="page">
                <wp:posOffset>7091680</wp:posOffset>
              </wp:positionV>
              <wp:extent cx="734695" cy="177800"/>
              <wp:effectExtent l="0" t="0" r="1905" b="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DFC" w:rsidRDefault="00DB7DFC" w:rsidP="003E7E98">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E9DAF" id="_x0000_t202" coordsize="21600,21600" o:spt="202" path="m,l,21600r21600,l21600,xe">
              <v:stroke joinstyle="miter"/>
              <v:path gradientshapeok="t" o:connecttype="rect"/>
            </v:shapetype>
            <v:shape id="Text Box 95" o:spid="_x0000_s1028" type="#_x0000_t202" style="position:absolute;margin-left:35pt;margin-top:558.4pt;width:57.8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hFsQ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sNRoRbECAACqBQAA&#10;DgAAAAAAAAAAAAAAAAAuAgAAZHJzL2Uyb0RvYy54bWxQSwECLQAUAAYACAAAACEAhuzRW+AAAAAM&#10;AQAADwAAAAAAAAAAAAAAAAALBQAAZHJzL2Rvd25yZXYueG1sUEsFBgAAAAAEAAQA8wAAABgGAAAA&#10;AA==&#10;" filled="f" stroked="f">
              <v:textbox inset="0,0,0,0">
                <w:txbxContent>
                  <w:p w:rsidR="00DB7DFC" w:rsidRDefault="00DB7DFC" w:rsidP="003E7E98">
                    <w:pPr>
                      <w:pStyle w:val="BodyText"/>
                      <w:spacing w:line="264" w:lineRule="exact"/>
                      <w:ind w:left="20"/>
                    </w:pPr>
                    <w:r>
                      <w:rPr>
                        <w:color w:val="231F20"/>
                      </w:rPr>
                      <w:t>Created 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1312" behindDoc="1" locked="0" layoutInCell="1" allowOverlap="1" wp14:anchorId="036625BA" wp14:editId="00C214AF">
              <wp:simplePos x="0" y="0"/>
              <wp:positionH relativeFrom="page">
                <wp:posOffset>3853815</wp:posOffset>
              </wp:positionH>
              <wp:positionV relativeFrom="page">
                <wp:posOffset>7102475</wp:posOffset>
              </wp:positionV>
              <wp:extent cx="898525" cy="177800"/>
              <wp:effectExtent l="0" t="0" r="635"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DFC" w:rsidRDefault="00DB7DFC" w:rsidP="003E7E98">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625BA" id="Text Box 96" o:spid="_x0000_s1029" type="#_x0000_t202" style="position:absolute;margin-left:303.45pt;margin-top:559.25pt;width:70.7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Z3sQIAALE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Ki9tnexAgAAsQUA&#10;AA4AAAAAAAAAAAAAAAAALgIAAGRycy9lMm9Eb2MueG1sUEsBAi0AFAAGAAgAAAAhALv+ADLhAAAA&#10;DQEAAA8AAAAAAAAAAAAAAAAACwUAAGRycy9kb3ducmV2LnhtbFBLBQYAAAAABAAEAPMAAAAZBgAA&#10;AAA=&#10;" filled="f" stroked="f">
              <v:textbox inset="0,0,0,0">
                <w:txbxContent>
                  <w:p w:rsidR="00DB7DFC" w:rsidRDefault="00DB7DFC" w:rsidP="003E7E98">
                    <w:pPr>
                      <w:pStyle w:val="BodyText"/>
                      <w:spacing w:line="264" w:lineRule="exact"/>
                      <w:ind w:left="20"/>
                    </w:pPr>
                    <w:r>
                      <w:rPr>
                        <w:color w:val="231F20"/>
                      </w:rPr>
                      <w:t>Supported by:</w:t>
                    </w:r>
                  </w:p>
                </w:txbxContent>
              </v:textbox>
              <w10:wrap anchorx="page" anchory="page"/>
            </v:shape>
          </w:pict>
        </mc:Fallback>
      </mc:AlternateContent>
    </w:r>
  </w:p>
  <w:p w:rsidR="00DB7DFC" w:rsidRPr="003E7E98" w:rsidRDefault="00DB7DFC" w:rsidP="003E7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DFC" w:rsidRDefault="00DB7DFC">
    <w:pPr>
      <w:pStyle w:val="BodyText"/>
      <w:spacing w:line="14" w:lineRule="auto"/>
      <w:rPr>
        <w:sz w:val="20"/>
      </w:rPr>
    </w:pPr>
    <w:r>
      <w:rPr>
        <w:noProof/>
        <w:lang w:val="en-GB" w:eastAsia="en-GB"/>
      </w:rPr>
      <w:drawing>
        <wp:anchor distT="0" distB="0" distL="0" distR="0" simplePos="0" relativeHeight="251644416" behindDoc="1" locked="0" layoutInCell="1" allowOverlap="1" wp14:anchorId="526B756A" wp14:editId="7F843C4B">
          <wp:simplePos x="0" y="0"/>
          <wp:positionH relativeFrom="page">
            <wp:posOffset>5396399</wp:posOffset>
          </wp:positionH>
          <wp:positionV relativeFrom="page">
            <wp:posOffset>7118575</wp:posOffset>
          </wp:positionV>
          <wp:extent cx="269999" cy="269999"/>
          <wp:effectExtent l="0" t="0" r="0" b="0"/>
          <wp:wrapNone/>
          <wp:docPr id="58"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lang w:val="en-GB" w:eastAsia="en-GB"/>
      </w:rPr>
      <mc:AlternateContent>
        <mc:Choice Requires="wps">
          <w:drawing>
            <wp:anchor distT="0" distB="0" distL="114300" distR="114300" simplePos="0" relativeHeight="251654144" behindDoc="1" locked="0" layoutInCell="1" allowOverlap="1" wp14:anchorId="0F0A12D1" wp14:editId="1080A249">
              <wp:simplePos x="0" y="0"/>
              <wp:positionH relativeFrom="page">
                <wp:posOffset>4834890</wp:posOffset>
              </wp:positionH>
              <wp:positionV relativeFrom="page">
                <wp:posOffset>7332345</wp:posOffset>
              </wp:positionV>
              <wp:extent cx="504190" cy="44450"/>
              <wp:effectExtent l="5715" t="7620" r="4445" b="508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0ECC9" id="AutoShape 65" o:spid="_x0000_s1026" style="position:absolute;margin-left:380.7pt;margin-top:577.35pt;width:39.7pt;height: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lang w:val="en-GB" w:eastAsia="en-GB"/>
      </w:rPr>
      <mc:AlternateContent>
        <mc:Choice Requires="wpg">
          <w:drawing>
            <wp:anchor distT="0" distB="0" distL="114300" distR="114300" simplePos="0" relativeHeight="251655168" behindDoc="1" locked="0" layoutInCell="1" allowOverlap="1" wp14:anchorId="31DE9380" wp14:editId="42CD6C31">
              <wp:simplePos x="0" y="0"/>
              <wp:positionH relativeFrom="page">
                <wp:posOffset>1198245</wp:posOffset>
              </wp:positionH>
              <wp:positionV relativeFrom="page">
                <wp:posOffset>7103110</wp:posOffset>
              </wp:positionV>
              <wp:extent cx="873125" cy="269240"/>
              <wp:effectExtent l="7620" t="6985" r="5080" b="0"/>
              <wp:wrapNone/>
              <wp:docPr id="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8" name="AutoShape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68"/>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1" name="Line 69"/>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F20E4F3" id="Group 66" o:spid="_x0000_s1026" style="position:absolute;margin-left:94.35pt;margin-top:559.3pt;width:68.75pt;height:21.2pt;z-index:-251661312;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">
              <v:shape id="AutoShape 6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" strokecolor="#b385bb" strokeweight=".00764mm"/>
              <v:line id="Line 6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">
                <v:imagedata r:id="rId7" o:title=""/>
              </v:shape>
              <v:shape id="Picture 7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">
                <v:imagedata r:id="rId8" o:title=""/>
              </v:shape>
              <v:shape id="Picture 7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">
                <v:imagedata r:id="rId9" o:title=""/>
              </v:shape>
              <v:shape id="Picture 7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">
                <v:imagedata r:id="rId10" o:title=""/>
              </v:shape>
              <v:shape id="Picture 7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46464" behindDoc="1" locked="0" layoutInCell="1" allowOverlap="1" wp14:anchorId="5DBC73B5" wp14:editId="21AFD3C7">
          <wp:simplePos x="0" y="0"/>
          <wp:positionH relativeFrom="page">
            <wp:posOffset>2138535</wp:posOffset>
          </wp:positionH>
          <wp:positionV relativeFrom="page">
            <wp:posOffset>7107713</wp:posOffset>
          </wp:positionV>
          <wp:extent cx="688267" cy="258484"/>
          <wp:effectExtent l="0" t="0" r="0" b="0"/>
          <wp:wrapNone/>
          <wp:docPr id="5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48512" behindDoc="1" locked="0" layoutInCell="1" allowOverlap="1" wp14:anchorId="715C37C8" wp14:editId="79D4E039">
          <wp:simplePos x="0" y="0"/>
          <wp:positionH relativeFrom="page">
            <wp:posOffset>6252044</wp:posOffset>
          </wp:positionH>
          <wp:positionV relativeFrom="page">
            <wp:posOffset>7143775</wp:posOffset>
          </wp:positionV>
          <wp:extent cx="461955" cy="212394"/>
          <wp:effectExtent l="0" t="0" r="0" b="0"/>
          <wp:wrapNone/>
          <wp:docPr id="60"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49536" behindDoc="1" locked="0" layoutInCell="1" allowOverlap="1" wp14:anchorId="76AAF28D" wp14:editId="1727F134">
          <wp:simplePos x="0" y="0"/>
          <wp:positionH relativeFrom="page">
            <wp:posOffset>5823308</wp:posOffset>
          </wp:positionH>
          <wp:positionV relativeFrom="page">
            <wp:posOffset>7191244</wp:posOffset>
          </wp:positionV>
          <wp:extent cx="401238" cy="118130"/>
          <wp:effectExtent l="0" t="0" r="0" b="0"/>
          <wp:wrapNone/>
          <wp:docPr id="6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2608" behindDoc="1" locked="0" layoutInCell="1" allowOverlap="1" wp14:anchorId="725D139B" wp14:editId="77C61897">
          <wp:simplePos x="0" y="0"/>
          <wp:positionH relativeFrom="page">
            <wp:posOffset>5706054</wp:posOffset>
          </wp:positionH>
          <wp:positionV relativeFrom="page">
            <wp:posOffset>7179774</wp:posOffset>
          </wp:positionV>
          <wp:extent cx="86100" cy="128452"/>
          <wp:effectExtent l="0" t="0" r="0" b="0"/>
          <wp:wrapNone/>
          <wp:docPr id="62"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3632" behindDoc="1" locked="0" layoutInCell="1" allowOverlap="1" wp14:anchorId="05AA5FA8" wp14:editId="74245AD0">
          <wp:simplePos x="0" y="0"/>
          <wp:positionH relativeFrom="page">
            <wp:posOffset>4834992</wp:posOffset>
          </wp:positionH>
          <wp:positionV relativeFrom="page">
            <wp:posOffset>7125780</wp:posOffset>
          </wp:positionV>
          <wp:extent cx="130417" cy="163106"/>
          <wp:effectExtent l="0" t="0" r="0" b="0"/>
          <wp:wrapNone/>
          <wp:docPr id="63"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56704" behindDoc="1" locked="0" layoutInCell="1" allowOverlap="1" wp14:anchorId="31BCD2E7" wp14:editId="33F3ACC7">
          <wp:simplePos x="0" y="0"/>
          <wp:positionH relativeFrom="page">
            <wp:posOffset>5008512</wp:posOffset>
          </wp:positionH>
          <wp:positionV relativeFrom="page">
            <wp:posOffset>7158015</wp:posOffset>
          </wp:positionV>
          <wp:extent cx="97807" cy="97802"/>
          <wp:effectExtent l="0" t="0" r="0" b="0"/>
          <wp:wrapNone/>
          <wp:docPr id="64"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57728" behindDoc="1" locked="0" layoutInCell="1" allowOverlap="1" wp14:anchorId="2638255D" wp14:editId="52FE16CF">
          <wp:simplePos x="0" y="0"/>
          <wp:positionH relativeFrom="page">
            <wp:posOffset>5127804</wp:posOffset>
          </wp:positionH>
          <wp:positionV relativeFrom="page">
            <wp:posOffset>7170468</wp:posOffset>
          </wp:positionV>
          <wp:extent cx="210920" cy="73634"/>
          <wp:effectExtent l="0" t="0" r="0" b="0"/>
          <wp:wrapNone/>
          <wp:docPr id="65"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lang w:val="en-GB" w:eastAsia="en-GB"/>
      </w:rPr>
      <mc:AlternateContent>
        <mc:Choice Requires="wps">
          <w:drawing>
            <wp:anchor distT="0" distB="0" distL="114300" distR="114300" simplePos="0" relativeHeight="251656192" behindDoc="1" locked="0" layoutInCell="1" allowOverlap="1" wp14:anchorId="78BDDB9D" wp14:editId="269EFCC4">
              <wp:simplePos x="0" y="0"/>
              <wp:positionH relativeFrom="page">
                <wp:posOffset>444500</wp:posOffset>
              </wp:positionH>
              <wp:positionV relativeFrom="page">
                <wp:posOffset>7091680</wp:posOffset>
              </wp:positionV>
              <wp:extent cx="734695" cy="177800"/>
              <wp:effectExtent l="0" t="0" r="1905"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DFC" w:rsidRDefault="00DB7DFC">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DDB9D" id="_x0000_t202" coordsize="21600,21600" o:spt="202" path="m,l,21600r21600,l21600,xe">
              <v:stroke joinstyle="miter"/>
              <v:path gradientshapeok="t" o:connecttype="rect"/>
            </v:shapetype>
            <v:shape id="Text Box 75" o:spid="_x0000_s1030" type="#_x0000_t202" style="position:absolute;margin-left:35pt;margin-top:558.4pt;width:57.8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" filled="f" stroked="f">
              <v:textbox inset="0,0,0,0">
                <w:txbxContent>
                  <w:p w:rsidR="00DB7DFC" w:rsidRDefault="00DB7DFC">
                    <w:pPr>
                      <w:pStyle w:val="BodyText"/>
                      <w:spacing w:line="264" w:lineRule="exact"/>
                      <w:ind w:left="20"/>
                    </w:pPr>
                    <w:r>
                      <w:rPr>
                        <w:color w:val="231F20"/>
                      </w:rPr>
                      <w:t>Created 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7216" behindDoc="1" locked="0" layoutInCell="1" allowOverlap="1" wp14:anchorId="3C539FE1" wp14:editId="6F2948D0">
              <wp:simplePos x="0" y="0"/>
              <wp:positionH relativeFrom="page">
                <wp:posOffset>3853815</wp:posOffset>
              </wp:positionH>
              <wp:positionV relativeFrom="page">
                <wp:posOffset>7102475</wp:posOffset>
              </wp:positionV>
              <wp:extent cx="898525" cy="177800"/>
              <wp:effectExtent l="0" t="0" r="635"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DFC" w:rsidRDefault="00DB7DFC">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39FE1" id="Text Box 76" o:spid="_x0000_s1031" type="#_x0000_t202" style="position:absolute;margin-left:303.45pt;margin-top:559.25pt;width:70.7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2i+sgIAALA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" filled="f" stroked="f">
              <v:textbox inset="0,0,0,0">
                <w:txbxContent>
                  <w:p w:rsidR="00DB7DFC" w:rsidRDefault="00DB7DFC">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DFC" w:rsidRDefault="00DB7DFC">
      <w:r>
        <w:separator/>
      </w:r>
    </w:p>
  </w:footnote>
  <w:footnote w:type="continuationSeparator" w:id="0">
    <w:p w:rsidR="00DB7DFC" w:rsidRDefault="00DB7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C11AE"/>
    <w:multiLevelType w:val="hybridMultilevel"/>
    <w:tmpl w:val="D186A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6E702E"/>
    <w:multiLevelType w:val="hybridMultilevel"/>
    <w:tmpl w:val="BCDA7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CD3610"/>
    <w:multiLevelType w:val="hybridMultilevel"/>
    <w:tmpl w:val="29E80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A63955"/>
    <w:multiLevelType w:val="hybridMultilevel"/>
    <w:tmpl w:val="AC8E4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202DED"/>
    <w:multiLevelType w:val="hybridMultilevel"/>
    <w:tmpl w:val="313E9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2B3672"/>
    <w:multiLevelType w:val="hybridMultilevel"/>
    <w:tmpl w:val="49802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8C26D7"/>
    <w:multiLevelType w:val="hybridMultilevel"/>
    <w:tmpl w:val="7FD446B4"/>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7" w15:restartNumberingAfterBreak="0">
    <w:nsid w:val="64C10834"/>
    <w:multiLevelType w:val="hybridMultilevel"/>
    <w:tmpl w:val="46860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abstractNum w:abstractNumId="9" w15:restartNumberingAfterBreak="0">
    <w:nsid w:val="7C435C2D"/>
    <w:multiLevelType w:val="hybridMultilevel"/>
    <w:tmpl w:val="CD6AD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6918A4"/>
    <w:multiLevelType w:val="hybridMultilevel"/>
    <w:tmpl w:val="1424281C"/>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num w:numId="1">
    <w:abstractNumId w:val="8"/>
  </w:num>
  <w:num w:numId="2">
    <w:abstractNumId w:val="4"/>
  </w:num>
  <w:num w:numId="3">
    <w:abstractNumId w:val="5"/>
  </w:num>
  <w:num w:numId="4">
    <w:abstractNumId w:val="9"/>
  </w:num>
  <w:num w:numId="5">
    <w:abstractNumId w:val="2"/>
  </w:num>
  <w:num w:numId="6">
    <w:abstractNumId w:val="1"/>
  </w:num>
  <w:num w:numId="7">
    <w:abstractNumId w:val="10"/>
  </w:num>
  <w:num w:numId="8">
    <w:abstractNumId w:val="6"/>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03"/>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0A"/>
    <w:rsid w:val="000057B4"/>
    <w:rsid w:val="000153BF"/>
    <w:rsid w:val="00020BD1"/>
    <w:rsid w:val="00036494"/>
    <w:rsid w:val="0003697F"/>
    <w:rsid w:val="00097097"/>
    <w:rsid w:val="000A3325"/>
    <w:rsid w:val="000C7E06"/>
    <w:rsid w:val="000D1CA6"/>
    <w:rsid w:val="000E1AE0"/>
    <w:rsid w:val="000F12BC"/>
    <w:rsid w:val="000F40A0"/>
    <w:rsid w:val="00110008"/>
    <w:rsid w:val="00116960"/>
    <w:rsid w:val="00117FE4"/>
    <w:rsid w:val="00133849"/>
    <w:rsid w:val="00147673"/>
    <w:rsid w:val="001A3227"/>
    <w:rsid w:val="001A4E79"/>
    <w:rsid w:val="001B0FF5"/>
    <w:rsid w:val="001B560C"/>
    <w:rsid w:val="002006C4"/>
    <w:rsid w:val="00202F28"/>
    <w:rsid w:val="0020470E"/>
    <w:rsid w:val="00213832"/>
    <w:rsid w:val="00214284"/>
    <w:rsid w:val="00232604"/>
    <w:rsid w:val="0023278C"/>
    <w:rsid w:val="002B3ABA"/>
    <w:rsid w:val="002C0A2C"/>
    <w:rsid w:val="002D5254"/>
    <w:rsid w:val="002E17D7"/>
    <w:rsid w:val="002E6BFA"/>
    <w:rsid w:val="002F2E33"/>
    <w:rsid w:val="003074D1"/>
    <w:rsid w:val="003236D7"/>
    <w:rsid w:val="0036764A"/>
    <w:rsid w:val="00386B3F"/>
    <w:rsid w:val="003C0D48"/>
    <w:rsid w:val="003C7186"/>
    <w:rsid w:val="003C7E44"/>
    <w:rsid w:val="003E343D"/>
    <w:rsid w:val="003E6BF8"/>
    <w:rsid w:val="003E79AD"/>
    <w:rsid w:val="003E7E98"/>
    <w:rsid w:val="00413F89"/>
    <w:rsid w:val="00423D60"/>
    <w:rsid w:val="00442726"/>
    <w:rsid w:val="00467943"/>
    <w:rsid w:val="004A0DCA"/>
    <w:rsid w:val="004B0799"/>
    <w:rsid w:val="00500640"/>
    <w:rsid w:val="005252DD"/>
    <w:rsid w:val="0053433F"/>
    <w:rsid w:val="00536279"/>
    <w:rsid w:val="005572B2"/>
    <w:rsid w:val="00574450"/>
    <w:rsid w:val="00576C06"/>
    <w:rsid w:val="00594A56"/>
    <w:rsid w:val="005B6E0F"/>
    <w:rsid w:val="005D1964"/>
    <w:rsid w:val="005D5A29"/>
    <w:rsid w:val="005E22AB"/>
    <w:rsid w:val="005E42AE"/>
    <w:rsid w:val="005E6FA8"/>
    <w:rsid w:val="005F5FFF"/>
    <w:rsid w:val="0060100A"/>
    <w:rsid w:val="006123CF"/>
    <w:rsid w:val="00645351"/>
    <w:rsid w:val="00647B8B"/>
    <w:rsid w:val="00647CAE"/>
    <w:rsid w:val="006534D0"/>
    <w:rsid w:val="006662FD"/>
    <w:rsid w:val="006F68A3"/>
    <w:rsid w:val="0070744A"/>
    <w:rsid w:val="00711F3F"/>
    <w:rsid w:val="00715571"/>
    <w:rsid w:val="00737051"/>
    <w:rsid w:val="007439C3"/>
    <w:rsid w:val="00750FF3"/>
    <w:rsid w:val="007547A4"/>
    <w:rsid w:val="0075584B"/>
    <w:rsid w:val="00756DC4"/>
    <w:rsid w:val="0076685E"/>
    <w:rsid w:val="00774B33"/>
    <w:rsid w:val="00797737"/>
    <w:rsid w:val="007C19EF"/>
    <w:rsid w:val="007C58A3"/>
    <w:rsid w:val="007E4A5C"/>
    <w:rsid w:val="007F272F"/>
    <w:rsid w:val="0085784F"/>
    <w:rsid w:val="0088239A"/>
    <w:rsid w:val="008B463C"/>
    <w:rsid w:val="008F0B2B"/>
    <w:rsid w:val="00910E4F"/>
    <w:rsid w:val="009443F6"/>
    <w:rsid w:val="00945DEB"/>
    <w:rsid w:val="00984396"/>
    <w:rsid w:val="009A475F"/>
    <w:rsid w:val="009B1E47"/>
    <w:rsid w:val="009B5015"/>
    <w:rsid w:val="009C5020"/>
    <w:rsid w:val="009D637E"/>
    <w:rsid w:val="00A32B25"/>
    <w:rsid w:val="00A33AE3"/>
    <w:rsid w:val="00A654C3"/>
    <w:rsid w:val="00AA0A93"/>
    <w:rsid w:val="00AB0F2D"/>
    <w:rsid w:val="00AF16DB"/>
    <w:rsid w:val="00AF5FCD"/>
    <w:rsid w:val="00AF6A4C"/>
    <w:rsid w:val="00B1650A"/>
    <w:rsid w:val="00B275B8"/>
    <w:rsid w:val="00B5588A"/>
    <w:rsid w:val="00B804F8"/>
    <w:rsid w:val="00B8566C"/>
    <w:rsid w:val="00BB6E02"/>
    <w:rsid w:val="00BE295A"/>
    <w:rsid w:val="00BF7957"/>
    <w:rsid w:val="00C2051F"/>
    <w:rsid w:val="00C20AC0"/>
    <w:rsid w:val="00C24DE9"/>
    <w:rsid w:val="00C66DF9"/>
    <w:rsid w:val="00C7240A"/>
    <w:rsid w:val="00C85F83"/>
    <w:rsid w:val="00CB0731"/>
    <w:rsid w:val="00CB71F9"/>
    <w:rsid w:val="00D1101C"/>
    <w:rsid w:val="00D23B51"/>
    <w:rsid w:val="00D735FF"/>
    <w:rsid w:val="00D75CC7"/>
    <w:rsid w:val="00D770A1"/>
    <w:rsid w:val="00D85F4C"/>
    <w:rsid w:val="00DA0452"/>
    <w:rsid w:val="00DA30EE"/>
    <w:rsid w:val="00DB7DFC"/>
    <w:rsid w:val="00DF1AF7"/>
    <w:rsid w:val="00DF4F09"/>
    <w:rsid w:val="00E07214"/>
    <w:rsid w:val="00E243DE"/>
    <w:rsid w:val="00E35E52"/>
    <w:rsid w:val="00E46670"/>
    <w:rsid w:val="00E468AB"/>
    <w:rsid w:val="00E5149A"/>
    <w:rsid w:val="00E54E2F"/>
    <w:rsid w:val="00EB623B"/>
    <w:rsid w:val="00EE3F8E"/>
    <w:rsid w:val="00EF4D7E"/>
    <w:rsid w:val="00F76276"/>
    <w:rsid w:val="00F8371F"/>
    <w:rsid w:val="00FA2081"/>
    <w:rsid w:val="00FB4AC6"/>
    <w:rsid w:val="00FE6DC9"/>
    <w:rsid w:val="00FF5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510AB06"/>
  <w15:docId w15:val="{2C9802CA-DE85-4909-8761-ED1A6947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paragraph" w:styleId="BalloonText">
    <w:name w:val="Balloon Text"/>
    <w:basedOn w:val="Normal"/>
    <w:link w:val="BalloonTextChar"/>
    <w:uiPriority w:val="99"/>
    <w:semiHidden/>
    <w:unhideWhenUsed/>
    <w:rsid w:val="007C58A3"/>
    <w:rPr>
      <w:rFonts w:ascii="Tahoma" w:hAnsi="Tahoma" w:cs="Tahoma"/>
      <w:sz w:val="16"/>
      <w:szCs w:val="16"/>
    </w:rPr>
  </w:style>
  <w:style w:type="character" w:customStyle="1" w:styleId="BalloonTextChar">
    <w:name w:val="Balloon Text Char"/>
    <w:basedOn w:val="DefaultParagraphFont"/>
    <w:link w:val="BalloonText"/>
    <w:uiPriority w:val="99"/>
    <w:semiHidden/>
    <w:rsid w:val="007C58A3"/>
    <w:rPr>
      <w:rFonts w:ascii="Tahoma" w:eastAsia="Calibri" w:hAnsi="Tahoma" w:cs="Tahoma"/>
      <w:sz w:val="16"/>
      <w:szCs w:val="16"/>
    </w:rPr>
  </w:style>
  <w:style w:type="character" w:styleId="FollowedHyperlink">
    <w:name w:val="FollowedHyperlink"/>
    <w:basedOn w:val="DefaultParagraphFont"/>
    <w:uiPriority w:val="99"/>
    <w:semiHidden/>
    <w:unhideWhenUsed/>
    <w:rsid w:val="00AB0F2D"/>
    <w:rPr>
      <w:color w:val="800080" w:themeColor="followedHyperlink"/>
      <w:u w:val="single"/>
    </w:rPr>
  </w:style>
  <w:style w:type="paragraph" w:customStyle="1" w:styleId="xmsonormal">
    <w:name w:val="x_msonormal"/>
    <w:basedOn w:val="Normal"/>
    <w:rsid w:val="00B804F8"/>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18" Type="http://schemas.openxmlformats.org/officeDocument/2006/relationships/image" Target="media/image1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18" Type="http://schemas.openxmlformats.org/officeDocument/2006/relationships/image" Target="media/image1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AA2DCDB7</Template>
  <TotalTime>222</TotalTime>
  <Pages>8</Pages>
  <Words>1972</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Cousins, Emma</cp:lastModifiedBy>
  <cp:revision>14</cp:revision>
  <cp:lastPrinted>2018-11-08T17:31:00Z</cp:lastPrinted>
  <dcterms:created xsi:type="dcterms:W3CDTF">2019-10-09T13:46:00Z</dcterms:created>
  <dcterms:modified xsi:type="dcterms:W3CDTF">2019-11-06T16:26:00Z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